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CF" w:rsidRPr="00BD62CF" w:rsidRDefault="00BD62CF" w:rsidP="00BD62CF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b/>
          <w:bCs/>
          <w:iCs/>
          <w:caps/>
          <w:color w:val="000000"/>
          <w:sz w:val="26"/>
          <w:szCs w:val="26"/>
          <w:lang w:eastAsia="ru-RU"/>
        </w:rPr>
      </w:pPr>
      <w:r w:rsidRPr="00BD62CF">
        <w:rPr>
          <w:rFonts w:ascii="Georgia" w:eastAsia="Times New Roman" w:hAnsi="Georgia" w:cs="Times New Roman"/>
          <w:b/>
          <w:bCs/>
          <w:iCs/>
          <w:caps/>
          <w:color w:val="000000"/>
          <w:sz w:val="26"/>
          <w:szCs w:val="26"/>
          <w:lang w:eastAsia="ru-RU"/>
        </w:rPr>
        <w:t>памятка курильщику: где теперь дымить нельзя</w:t>
      </w:r>
    </w:p>
    <w:p w:rsidR="00BD62CF" w:rsidRPr="00BD62CF" w:rsidRDefault="00BD62CF" w:rsidP="00BD6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</w:p>
    <w:p w:rsidR="00BD62CF" w:rsidRPr="00BD62CF" w:rsidRDefault="00BD62CF" w:rsidP="00BD6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6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1 июня 2013 года в России вступил в силу «антитабачный» закон, запрещающий курение в общественных местах. Этот документ не оставил равнодушным никого: на радость противникам табачного дыма законодатели жестко ограничили количество мест, в которых можно находиться с зажженной сигаретой. </w:t>
      </w:r>
    </w:p>
    <w:p w:rsidR="00BD62CF" w:rsidRPr="00BD62CF" w:rsidRDefault="00BD62CF" w:rsidP="00BD6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D6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 о курении 2013 в официальных документах именуется, как Федеральный закон № 15-ФЗ от 23 февраля 2013года «Об охране здоровья граждан от воздействия окружающего табачного дыма и последствий потребления табака». Основная цель закона – полный запрет курения во всех закрытых общественных местах.</w:t>
      </w:r>
    </w:p>
    <w:p w:rsidR="00BD62CF" w:rsidRPr="00BD62CF" w:rsidRDefault="00BD62CF" w:rsidP="00BD6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D6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законе сформулирован список мест, в которых с 1 июня 2013 запрещено курить. Итак, если вы курильщик, то не появляйтесь с сигаретой:</w:t>
      </w:r>
    </w:p>
    <w:p w:rsidR="00BD62CF" w:rsidRPr="00BD62CF" w:rsidRDefault="00BD62CF" w:rsidP="00BD6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6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ближе, чем за </w:t>
      </w:r>
      <w:smartTag w:uri="urn:schemas-microsoft-com:office:smarttags" w:element="metricconverter">
        <w:smartTagPr>
          <w:attr w:name="ProductID" w:val="15 метров"/>
        </w:smartTagPr>
        <w:r w:rsidRPr="00BD62CF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15 метров</w:t>
        </w:r>
      </w:smartTag>
      <w:r w:rsidRPr="00BD6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входов в железнодорожные и автовокзалы, аэропорты, морские и речные порты (и в их помещении);</w:t>
      </w:r>
    </w:p>
    <w:p w:rsidR="00BD62CF" w:rsidRPr="00BD62CF" w:rsidRDefault="00BD62CF" w:rsidP="00BD6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6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ближе, чем за </w:t>
      </w:r>
      <w:smartTag w:uri="urn:schemas-microsoft-com:office:smarttags" w:element="metricconverter">
        <w:smartTagPr>
          <w:attr w:name="ProductID" w:val="15 метров"/>
        </w:smartTagPr>
        <w:r w:rsidRPr="00BD62CF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15 метров</w:t>
        </w:r>
      </w:smartTag>
      <w:r w:rsidRPr="00BD6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входа на станцию метрополитена;</w:t>
      </w:r>
    </w:p>
    <w:p w:rsidR="00BD62CF" w:rsidRPr="00BD62CF" w:rsidRDefault="00BD62CF" w:rsidP="00BD6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6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больницах и санаториях;</w:t>
      </w:r>
    </w:p>
    <w:p w:rsidR="00BD62CF" w:rsidRPr="00BD62CF" w:rsidRDefault="00BD62CF" w:rsidP="00BD6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6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школах и учреждениях культуры;</w:t>
      </w:r>
    </w:p>
    <w:p w:rsidR="00BD62CF" w:rsidRPr="00BD62CF" w:rsidRDefault="00BD62CF" w:rsidP="00BD6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6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 воздушных судах, на всех видах городского и пригородного общественного транспорта;</w:t>
      </w:r>
    </w:p>
    <w:p w:rsidR="00BD62CF" w:rsidRPr="00BD62CF" w:rsidRDefault="00BD62CF" w:rsidP="00BD6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6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в помещениях, которые занимают органы </w:t>
      </w:r>
      <w:proofErr w:type="spellStart"/>
      <w:r w:rsidRPr="00BD6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госвласти</w:t>
      </w:r>
      <w:proofErr w:type="spellEnd"/>
      <w:r w:rsidRPr="00BD6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местного </w:t>
      </w:r>
      <w:proofErr w:type="spellStart"/>
      <w:r w:rsidRPr="00BD6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самуправления</w:t>
      </w:r>
      <w:proofErr w:type="spellEnd"/>
      <w:r w:rsidRPr="00BD6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BD62CF" w:rsidRPr="00BD62CF" w:rsidRDefault="00BD62CF" w:rsidP="00BD6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6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лифтах и помещениях общего пользования многоквартирного дома — курение в подъезде запрещено</w:t>
      </w:r>
    </w:p>
    <w:p w:rsidR="00BD62CF" w:rsidRPr="00BD62CF" w:rsidRDefault="00BD62CF" w:rsidP="00BD6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6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 помещениях социальных служб;</w:t>
      </w:r>
    </w:p>
    <w:p w:rsidR="00BD62CF" w:rsidRPr="00BD62CF" w:rsidRDefault="00BD62CF" w:rsidP="00BD6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6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 детских площадках и пляжах;</w:t>
      </w:r>
    </w:p>
    <w:p w:rsidR="00BD62CF" w:rsidRPr="00BD62CF" w:rsidRDefault="00BD62CF" w:rsidP="00BD6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6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 автозаправочных станциях;</w:t>
      </w:r>
    </w:p>
    <w:p w:rsidR="00BD62CF" w:rsidRPr="00BD62CF" w:rsidRDefault="00BD62CF" w:rsidP="00BD6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6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 рабочих местах и в рабочих зонах, организованных в помещениях.</w:t>
      </w:r>
    </w:p>
    <w:p w:rsidR="00BD62CF" w:rsidRPr="00BD62CF" w:rsidRDefault="00BD62CF" w:rsidP="00BD6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6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Курить в многоэтажке можно</w:t>
      </w:r>
      <w:r w:rsidRPr="00BD62C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</w:t>
      </w:r>
      <w:r w:rsidRPr="00BD6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только если в доме есть специально выделенное место на открытом воздухе или изолированное помещение, оборудованное системами вентиляции. И то – эта поблажка действует при условии, если собственники дома разрешат курение табака.</w:t>
      </w:r>
    </w:p>
    <w:p w:rsidR="00BD62CF" w:rsidRPr="00BD62CF" w:rsidRDefault="00BD62CF" w:rsidP="00BD6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6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Кроме того</w:t>
      </w:r>
      <w:r w:rsidRPr="00BD62C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, </w:t>
      </w:r>
      <w:r w:rsidRPr="00BD6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витринах ларьков не должно быть пачек сигарет – это еще одно требование нового закона. Вместо них будет висеть простой перечень с указанием цены, «текст которого выполнен буквами одинакового размера черного цвета на белом фоне».</w:t>
      </w:r>
    </w:p>
    <w:p w:rsidR="00BD62CF" w:rsidRPr="00BD62CF" w:rsidRDefault="00BD62CF" w:rsidP="00BD6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D6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Данный вариант законопроекта предполагает наложение штрафа от 1 тысячи до 1,5 тысячи за курение в общественных местах и, к примеру, от 20 до 50 тысяч за курение на воздушном судне.</w:t>
      </w:r>
    </w:p>
    <w:p w:rsidR="00BD62CF" w:rsidRPr="00BD62CF" w:rsidRDefault="00BD62CF" w:rsidP="00BD6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D6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Июньские нововведения 2013 года — это еще не все. С</w:t>
      </w:r>
      <w:r w:rsidRPr="00BD62C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BD62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июня 2014 года, список запрещенных для них мест пополнится поездами дальнего следования, гостиницами, ресторанами и кафе. Курильщики уже даже не смогут, затянувшись, посмотреть вслед уходящему поезду – на пассажирских платформах тоже запретят курить.</w:t>
      </w:r>
    </w:p>
    <w:p w:rsidR="00BD62CF" w:rsidRPr="00BD62CF" w:rsidRDefault="00BD62CF" w:rsidP="00BD6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F1EB2" w:rsidRDefault="002F1EB2">
      <w:bookmarkStart w:id="0" w:name="_GoBack"/>
      <w:bookmarkEnd w:id="0"/>
    </w:p>
    <w:sectPr w:rsidR="002F1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8E"/>
    <w:rsid w:val="002F1EB2"/>
    <w:rsid w:val="006D6C8E"/>
    <w:rsid w:val="00BD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76D8A-ADBC-4F92-AF3A-A31A7C83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Марина</dc:creator>
  <cp:keywords/>
  <dc:description/>
  <cp:lastModifiedBy>Ли Марина</cp:lastModifiedBy>
  <cp:revision>2</cp:revision>
  <dcterms:created xsi:type="dcterms:W3CDTF">2016-11-23T03:06:00Z</dcterms:created>
  <dcterms:modified xsi:type="dcterms:W3CDTF">2016-11-23T03:06:00Z</dcterms:modified>
</cp:coreProperties>
</file>