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4F" w:rsidRDefault="00046E4F" w:rsidP="00046E4F">
      <w:pPr>
        <w:shd w:val="clear" w:color="auto" w:fill="FFFFFF"/>
        <w:ind w:left="1134"/>
        <w:rPr>
          <w:rFonts w:ascii="Verdana" w:hAnsi="Verdana"/>
          <w:b/>
          <w:color w:val="000000"/>
          <w:spacing w:val="-11"/>
          <w:sz w:val="26"/>
          <w:szCs w:val="26"/>
        </w:rPr>
      </w:pPr>
      <w:r>
        <w:rPr>
          <w:rFonts w:ascii="Verdana" w:hAnsi="Verdana"/>
          <w:b/>
          <w:color w:val="000000"/>
          <w:spacing w:val="-11"/>
          <w:sz w:val="26"/>
          <w:szCs w:val="26"/>
        </w:rPr>
        <w:t xml:space="preserve">К </w:t>
      </w:r>
      <w:proofErr w:type="gramStart"/>
      <w:r>
        <w:rPr>
          <w:rFonts w:ascii="Verdana" w:hAnsi="Verdana"/>
          <w:b/>
          <w:color w:val="000000"/>
          <w:spacing w:val="-11"/>
          <w:sz w:val="26"/>
          <w:szCs w:val="26"/>
        </w:rPr>
        <w:t>ДНЮ  ДИАГНОСТИКИ</w:t>
      </w:r>
      <w:proofErr w:type="gramEnd"/>
      <w:r>
        <w:rPr>
          <w:rFonts w:ascii="Verdana" w:hAnsi="Verdana"/>
          <w:b/>
          <w:color w:val="000000"/>
          <w:spacing w:val="-11"/>
          <w:sz w:val="26"/>
          <w:szCs w:val="26"/>
        </w:rPr>
        <w:t xml:space="preserve">  МЕЛАНОМЫ В РОССИИ</w:t>
      </w:r>
    </w:p>
    <w:p w:rsidR="00046E4F" w:rsidRDefault="00046E4F" w:rsidP="00046E4F">
      <w:pPr>
        <w:shd w:val="clear" w:color="auto" w:fill="FFFFFF"/>
        <w:ind w:left="2160"/>
        <w:rPr>
          <w:sz w:val="20"/>
        </w:rPr>
      </w:pPr>
    </w:p>
    <w:p w:rsidR="00046E4F" w:rsidRDefault="00046E4F" w:rsidP="00046E4F">
      <w:pPr>
        <w:shd w:val="clear" w:color="auto" w:fill="FFFFFF"/>
        <w:ind w:firstLine="720"/>
        <w:jc w:val="both"/>
      </w:pPr>
      <w:r>
        <w:rPr>
          <w:color w:val="000000"/>
          <w:sz w:val="26"/>
          <w:szCs w:val="26"/>
        </w:rPr>
        <w:t xml:space="preserve">25 мая </w:t>
      </w:r>
      <w:proofErr w:type="gramStart"/>
      <w:r>
        <w:rPr>
          <w:color w:val="000000"/>
          <w:sz w:val="26"/>
          <w:szCs w:val="26"/>
        </w:rPr>
        <w:t>в  России</w:t>
      </w:r>
      <w:proofErr w:type="gramEnd"/>
      <w:r>
        <w:rPr>
          <w:color w:val="000000"/>
          <w:sz w:val="26"/>
          <w:szCs w:val="26"/>
        </w:rPr>
        <w:t xml:space="preserve"> проходит под девизом Дня диагностики меланомы - одной из самых опасных форм злокачественных новообразований. Его цель - привлечь </w:t>
      </w:r>
      <w:r>
        <w:rPr>
          <w:color w:val="000000"/>
          <w:spacing w:val="2"/>
          <w:sz w:val="26"/>
          <w:szCs w:val="26"/>
        </w:rPr>
        <w:t xml:space="preserve">внимание людей к тем опасностям, которые таятся </w:t>
      </w:r>
      <w:proofErr w:type="gramStart"/>
      <w:r>
        <w:rPr>
          <w:color w:val="000000"/>
          <w:spacing w:val="2"/>
          <w:sz w:val="26"/>
          <w:szCs w:val="26"/>
        </w:rPr>
        <w:t>в  долгом</w:t>
      </w:r>
      <w:proofErr w:type="gramEnd"/>
      <w:r>
        <w:rPr>
          <w:color w:val="000000"/>
          <w:spacing w:val="2"/>
          <w:sz w:val="26"/>
          <w:szCs w:val="26"/>
        </w:rPr>
        <w:t xml:space="preserve"> пребывании под прямыми </w:t>
      </w:r>
      <w:r>
        <w:rPr>
          <w:color w:val="000000"/>
          <w:sz w:val="26"/>
          <w:szCs w:val="26"/>
        </w:rPr>
        <w:t xml:space="preserve">лучами солнца, модном теперь интенсивном загаре, недостатке гигиенических знаний,  а также </w:t>
      </w:r>
      <w:r>
        <w:rPr>
          <w:color w:val="000000"/>
          <w:spacing w:val="3"/>
          <w:sz w:val="26"/>
          <w:szCs w:val="26"/>
        </w:rPr>
        <w:t xml:space="preserve">разъяснить необходимость своевременного обследования для раннего обнаружения </w:t>
      </w:r>
      <w:r>
        <w:rPr>
          <w:color w:val="000000"/>
          <w:spacing w:val="2"/>
          <w:sz w:val="26"/>
          <w:szCs w:val="26"/>
        </w:rPr>
        <w:t xml:space="preserve">рака кожи. Очень важно знать то, что вовремя начатое лечение на ранних стадиях </w:t>
      </w:r>
      <w:r>
        <w:rPr>
          <w:color w:val="000000"/>
          <w:spacing w:val="1"/>
          <w:sz w:val="26"/>
          <w:szCs w:val="26"/>
        </w:rPr>
        <w:t>болезни дает хорошие результаты и даже выздоровление!</w:t>
      </w:r>
    </w:p>
    <w:p w:rsidR="00046E4F" w:rsidRDefault="00046E4F" w:rsidP="00046E4F">
      <w:pPr>
        <w:shd w:val="clear" w:color="auto" w:fill="FFFFFF"/>
        <w:tabs>
          <w:tab w:val="left" w:pos="7766"/>
          <w:tab w:val="left" w:leader="hyphen" w:pos="8179"/>
        </w:tabs>
        <w:ind w:firstLine="720"/>
        <w:jc w:val="both"/>
      </w:pPr>
      <w:r>
        <w:rPr>
          <w:color w:val="000000"/>
          <w:sz w:val="26"/>
          <w:szCs w:val="26"/>
        </w:rPr>
        <w:t xml:space="preserve">Однако среднегодовой прирост заболеваемости в мире составляет от 3 до 7%. </w:t>
      </w:r>
    </w:p>
    <w:p w:rsidR="00046E4F" w:rsidRDefault="00046E4F" w:rsidP="00046E4F">
      <w:pPr>
        <w:shd w:val="clear" w:color="auto" w:fill="FFFFFF"/>
        <w:ind w:firstLine="720"/>
        <w:jc w:val="both"/>
      </w:pPr>
      <w:r>
        <w:rPr>
          <w:color w:val="000000"/>
          <w:sz w:val="26"/>
          <w:szCs w:val="26"/>
        </w:rPr>
        <w:t xml:space="preserve">В структуре </w:t>
      </w:r>
      <w:proofErr w:type="spellStart"/>
      <w:r>
        <w:rPr>
          <w:color w:val="000000"/>
          <w:sz w:val="26"/>
          <w:szCs w:val="26"/>
        </w:rPr>
        <w:t>онкозаболеваемости</w:t>
      </w:r>
      <w:proofErr w:type="spellEnd"/>
      <w:r>
        <w:rPr>
          <w:color w:val="000000"/>
          <w:sz w:val="26"/>
          <w:szCs w:val="26"/>
        </w:rPr>
        <w:t xml:space="preserve"> по Приморскому краю в 2014 году показатель заболеваемости злокачественными новообразованиями кожи составил 52,5, меланомой – 6,9 на 100.000 населения.  </w:t>
      </w:r>
      <w:r>
        <w:rPr>
          <w:color w:val="000000"/>
          <w:spacing w:val="1"/>
          <w:sz w:val="26"/>
          <w:szCs w:val="26"/>
        </w:rPr>
        <w:t xml:space="preserve">Основными причинами роста онкологических </w:t>
      </w:r>
      <w:r>
        <w:rPr>
          <w:color w:val="000000"/>
          <w:spacing w:val="2"/>
          <w:sz w:val="26"/>
          <w:szCs w:val="26"/>
        </w:rPr>
        <w:t xml:space="preserve">заболеваний, в </w:t>
      </w:r>
      <w:proofErr w:type="spellStart"/>
      <w:r>
        <w:rPr>
          <w:color w:val="000000"/>
          <w:spacing w:val="2"/>
          <w:sz w:val="26"/>
          <w:szCs w:val="26"/>
        </w:rPr>
        <w:t>т.ч</w:t>
      </w:r>
      <w:proofErr w:type="spellEnd"/>
      <w:r>
        <w:rPr>
          <w:color w:val="000000"/>
          <w:spacing w:val="2"/>
          <w:sz w:val="26"/>
          <w:szCs w:val="26"/>
        </w:rPr>
        <w:t xml:space="preserve">. меланомы кожи, является целый ряд факторов (ухудшение </w:t>
      </w:r>
      <w:r>
        <w:rPr>
          <w:color w:val="000000"/>
          <w:spacing w:val="3"/>
          <w:sz w:val="26"/>
          <w:szCs w:val="26"/>
        </w:rPr>
        <w:t xml:space="preserve">социально-экономических условий, снижение жизненного уровня определенных </w:t>
      </w:r>
      <w:r>
        <w:rPr>
          <w:color w:val="000000"/>
          <w:spacing w:val="1"/>
          <w:sz w:val="26"/>
          <w:szCs w:val="26"/>
        </w:rPr>
        <w:t xml:space="preserve">категорий населения, распространение вредных привычек, недостаток в организации и </w:t>
      </w:r>
      <w:r>
        <w:rPr>
          <w:color w:val="000000"/>
          <w:spacing w:val="5"/>
          <w:sz w:val="26"/>
          <w:szCs w:val="26"/>
        </w:rPr>
        <w:t xml:space="preserve">качестве оказания медицинской помощи, недостаток знаний факторов риска </w:t>
      </w:r>
      <w:proofErr w:type="spellStart"/>
      <w:r>
        <w:rPr>
          <w:color w:val="000000"/>
          <w:spacing w:val="1"/>
          <w:sz w:val="26"/>
          <w:szCs w:val="26"/>
        </w:rPr>
        <w:t>онкозаболеваний</w:t>
      </w:r>
      <w:proofErr w:type="spellEnd"/>
      <w:r>
        <w:rPr>
          <w:color w:val="000000"/>
          <w:spacing w:val="1"/>
          <w:sz w:val="26"/>
          <w:szCs w:val="26"/>
        </w:rPr>
        <w:t xml:space="preserve"> среди населения и, соответственно, стремления к их минимизации, </w:t>
      </w:r>
      <w:r>
        <w:rPr>
          <w:color w:val="000000"/>
          <w:spacing w:val="5"/>
          <w:sz w:val="26"/>
          <w:szCs w:val="26"/>
        </w:rPr>
        <w:t xml:space="preserve">несоблюдение здорового образа жизни, низкий уровень гигиенических навыков, </w:t>
      </w:r>
      <w:r>
        <w:rPr>
          <w:color w:val="000000"/>
          <w:spacing w:val="2"/>
          <w:sz w:val="26"/>
          <w:szCs w:val="26"/>
        </w:rPr>
        <w:t xml:space="preserve">поздняя обращаемость к специалистам из-за боязни услышать в диагнозе «приговор», </w:t>
      </w:r>
      <w:r>
        <w:rPr>
          <w:color w:val="000000"/>
          <w:sz w:val="26"/>
          <w:szCs w:val="26"/>
        </w:rPr>
        <w:t>а также избыточная инсоляция - пребывание под прямыми лучами солнца).</w:t>
      </w:r>
    </w:p>
    <w:p w:rsidR="00046E4F" w:rsidRDefault="00046E4F" w:rsidP="00046E4F">
      <w:pPr>
        <w:shd w:val="clear" w:color="auto" w:fill="FFFFFF"/>
        <w:ind w:firstLine="720"/>
        <w:jc w:val="both"/>
      </w:pPr>
      <w:r>
        <w:rPr>
          <w:color w:val="000000"/>
          <w:spacing w:val="2"/>
          <w:sz w:val="26"/>
          <w:szCs w:val="26"/>
        </w:rPr>
        <w:t xml:space="preserve"> Сейчас, в период начала отпусков и открытия пляжного сезона, очень важно </w:t>
      </w:r>
      <w:r>
        <w:rPr>
          <w:color w:val="000000"/>
          <w:sz w:val="26"/>
          <w:szCs w:val="26"/>
        </w:rPr>
        <w:t>осветить именно эту проблему!</w:t>
      </w:r>
    </w:p>
    <w:p w:rsidR="00046E4F" w:rsidRDefault="00046E4F" w:rsidP="00046E4F">
      <w:pPr>
        <w:shd w:val="clear" w:color="auto" w:fill="FFFFFF"/>
        <w:ind w:firstLine="720"/>
        <w:jc w:val="both"/>
      </w:pPr>
      <w:r>
        <w:rPr>
          <w:color w:val="000000"/>
          <w:sz w:val="26"/>
          <w:szCs w:val="26"/>
        </w:rPr>
        <w:t xml:space="preserve">Меланомой называется опухоль, развивающаяся из </w:t>
      </w:r>
      <w:proofErr w:type="spellStart"/>
      <w:r>
        <w:rPr>
          <w:color w:val="000000"/>
          <w:sz w:val="26"/>
          <w:szCs w:val="26"/>
        </w:rPr>
        <w:t>меланоцитов</w:t>
      </w:r>
      <w:proofErr w:type="spellEnd"/>
      <w:r>
        <w:rPr>
          <w:color w:val="000000"/>
          <w:sz w:val="26"/>
          <w:szCs w:val="26"/>
        </w:rPr>
        <w:t xml:space="preserve"> - клеток, </w:t>
      </w:r>
      <w:r>
        <w:rPr>
          <w:color w:val="000000"/>
          <w:spacing w:val="3"/>
          <w:sz w:val="26"/>
          <w:szCs w:val="26"/>
        </w:rPr>
        <w:t>участвующих в окраске кожи. Катализатором этого процесса могут выступать УФ-</w:t>
      </w:r>
      <w:r>
        <w:rPr>
          <w:color w:val="000000"/>
          <w:sz w:val="26"/>
          <w:szCs w:val="26"/>
        </w:rPr>
        <w:t xml:space="preserve">лучи, механические повреждения кожи и ожоги, в первую очередь - солнечные. В </w:t>
      </w:r>
      <w:r>
        <w:rPr>
          <w:color w:val="000000"/>
          <w:spacing w:val="1"/>
          <w:sz w:val="26"/>
          <w:szCs w:val="26"/>
        </w:rPr>
        <w:t xml:space="preserve">зоне риска оказываются люди с рыжими или светлыми волосами и быстро сгорающей </w:t>
      </w:r>
      <w:r>
        <w:rPr>
          <w:color w:val="000000"/>
          <w:spacing w:val="4"/>
          <w:sz w:val="26"/>
          <w:szCs w:val="26"/>
        </w:rPr>
        <w:t xml:space="preserve">на солнце светлой кожей, частые посетители солярия, а также те, в чьей семье уже </w:t>
      </w:r>
      <w:r>
        <w:rPr>
          <w:color w:val="000000"/>
          <w:spacing w:val="1"/>
          <w:sz w:val="26"/>
          <w:szCs w:val="26"/>
        </w:rPr>
        <w:t>были случаи меланомы или другие опухолевые заболевания.</w:t>
      </w:r>
    </w:p>
    <w:p w:rsidR="00046E4F" w:rsidRDefault="00046E4F" w:rsidP="00046E4F">
      <w:pPr>
        <w:shd w:val="clear" w:color="auto" w:fill="FFFFFF"/>
        <w:ind w:firstLine="720"/>
        <w:jc w:val="both"/>
      </w:pPr>
      <w:r>
        <w:rPr>
          <w:color w:val="000000"/>
          <w:spacing w:val="9"/>
          <w:sz w:val="26"/>
          <w:szCs w:val="26"/>
        </w:rPr>
        <w:t xml:space="preserve">Половина больных погибает при позднем обнаружении болезни, при </w:t>
      </w:r>
      <w:r>
        <w:rPr>
          <w:color w:val="000000"/>
          <w:sz w:val="26"/>
          <w:szCs w:val="26"/>
        </w:rPr>
        <w:t xml:space="preserve">возникновении метастазов. Люди боятся услышать страшный диагноз и до последнего откладывают визит к врачу. Между </w:t>
      </w:r>
      <w:proofErr w:type="gramStart"/>
      <w:r>
        <w:rPr>
          <w:color w:val="000000"/>
          <w:sz w:val="26"/>
          <w:szCs w:val="26"/>
        </w:rPr>
        <w:t>тем,  профилактика</w:t>
      </w:r>
      <w:proofErr w:type="gramEnd"/>
      <w:r>
        <w:rPr>
          <w:color w:val="000000"/>
          <w:sz w:val="26"/>
          <w:szCs w:val="26"/>
        </w:rPr>
        <w:t xml:space="preserve"> этой болезни не так уж сложна.</w:t>
      </w:r>
    </w:p>
    <w:p w:rsidR="00046E4F" w:rsidRDefault="00046E4F" w:rsidP="00046E4F">
      <w:pPr>
        <w:shd w:val="clear" w:color="auto" w:fill="FFFFFF"/>
        <w:ind w:firstLine="720"/>
        <w:jc w:val="both"/>
      </w:pPr>
      <w:r>
        <w:rPr>
          <w:color w:val="000000"/>
          <w:spacing w:val="2"/>
          <w:sz w:val="26"/>
          <w:szCs w:val="26"/>
        </w:rPr>
        <w:t xml:space="preserve">Ученые обнаружили в геноме человека место, где повреждение ДНК вызывает </w:t>
      </w:r>
      <w:r>
        <w:rPr>
          <w:color w:val="000000"/>
          <w:sz w:val="26"/>
          <w:szCs w:val="26"/>
        </w:rPr>
        <w:t xml:space="preserve">рак кожи. Так вот, важно то, что повреждение гена, виновное в 70% случаев </w:t>
      </w:r>
      <w:proofErr w:type="gramStart"/>
      <w:r>
        <w:rPr>
          <w:color w:val="000000"/>
          <w:sz w:val="26"/>
          <w:szCs w:val="26"/>
        </w:rPr>
        <w:t xml:space="preserve">меланом,  </w:t>
      </w:r>
      <w:r>
        <w:rPr>
          <w:color w:val="000000"/>
          <w:spacing w:val="3"/>
          <w:sz w:val="26"/>
          <w:szCs w:val="26"/>
        </w:rPr>
        <w:t>не</w:t>
      </w:r>
      <w:proofErr w:type="gramEnd"/>
      <w:r>
        <w:rPr>
          <w:color w:val="000000"/>
          <w:spacing w:val="3"/>
          <w:sz w:val="26"/>
          <w:szCs w:val="26"/>
        </w:rPr>
        <w:t xml:space="preserve"> наследственное, а возникает в результате воздействия солнца на незащищенную </w:t>
      </w:r>
      <w:r>
        <w:rPr>
          <w:color w:val="000000"/>
          <w:spacing w:val="4"/>
          <w:sz w:val="26"/>
          <w:szCs w:val="26"/>
        </w:rPr>
        <w:t xml:space="preserve">кожу. Поэтому лучше «не дожариться», </w:t>
      </w:r>
      <w:proofErr w:type="gramStart"/>
      <w:r>
        <w:rPr>
          <w:color w:val="000000"/>
          <w:spacing w:val="4"/>
          <w:sz w:val="26"/>
          <w:szCs w:val="26"/>
        </w:rPr>
        <w:t>проводя  свободное</w:t>
      </w:r>
      <w:proofErr w:type="gramEnd"/>
      <w:r>
        <w:rPr>
          <w:color w:val="000000"/>
          <w:spacing w:val="4"/>
          <w:sz w:val="26"/>
          <w:szCs w:val="26"/>
        </w:rPr>
        <w:t xml:space="preserve"> время на пляже. И </w:t>
      </w:r>
      <w:r>
        <w:rPr>
          <w:color w:val="000000"/>
          <w:spacing w:val="3"/>
          <w:sz w:val="26"/>
          <w:szCs w:val="26"/>
        </w:rPr>
        <w:t xml:space="preserve">какое </w:t>
      </w:r>
      <w:proofErr w:type="gramStart"/>
      <w:r>
        <w:rPr>
          <w:color w:val="000000"/>
          <w:spacing w:val="3"/>
          <w:sz w:val="26"/>
          <w:szCs w:val="26"/>
        </w:rPr>
        <w:t>удовольствие  покрываться</w:t>
      </w:r>
      <w:proofErr w:type="gramEnd"/>
      <w:r>
        <w:rPr>
          <w:color w:val="000000"/>
          <w:spacing w:val="3"/>
          <w:sz w:val="26"/>
          <w:szCs w:val="26"/>
        </w:rPr>
        <w:t xml:space="preserve"> болезненными пузырями, а как только полегчает, снова бежать на пляж?..</w:t>
      </w:r>
      <w:r>
        <w:rPr>
          <w:color w:val="000000"/>
          <w:spacing w:val="2"/>
          <w:sz w:val="26"/>
          <w:szCs w:val="26"/>
        </w:rPr>
        <w:t xml:space="preserve"> Да и мода в этом должна быть для каждого своя: смуглые могут подчеркнуть загаром оттенок кожи, а светлокожие и так хороши в любое время года: </w:t>
      </w:r>
      <w:r>
        <w:rPr>
          <w:color w:val="000000"/>
          <w:spacing w:val="1"/>
          <w:sz w:val="26"/>
          <w:szCs w:val="26"/>
        </w:rPr>
        <w:t xml:space="preserve">придать телу оттенок легкого загара </w:t>
      </w:r>
      <w:proofErr w:type="gramStart"/>
      <w:r>
        <w:rPr>
          <w:color w:val="000000"/>
          <w:spacing w:val="1"/>
          <w:sz w:val="26"/>
          <w:szCs w:val="26"/>
        </w:rPr>
        <w:t>можно  короткими</w:t>
      </w:r>
      <w:proofErr w:type="gramEnd"/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сеансами под солнцем. Всем следует помнить, что с 12 до 16 часов дня самое подходящее место отдыха - под кроной деревьев, под навесом. К тому же загорать - совсем не означает </w:t>
      </w:r>
      <w:r>
        <w:rPr>
          <w:color w:val="000000"/>
          <w:spacing w:val="2"/>
          <w:sz w:val="26"/>
          <w:szCs w:val="26"/>
        </w:rPr>
        <w:t xml:space="preserve">лежать. В движении (во время прогулки, игры в волейбол и др.) солнце пригревает </w:t>
      </w:r>
      <w:r>
        <w:rPr>
          <w:color w:val="000000"/>
          <w:spacing w:val="-1"/>
          <w:sz w:val="26"/>
          <w:szCs w:val="26"/>
        </w:rPr>
        <w:t>ничуть не хуже.</w:t>
      </w:r>
    </w:p>
    <w:p w:rsidR="00046E4F" w:rsidRDefault="00046E4F" w:rsidP="00046E4F">
      <w:pPr>
        <w:shd w:val="clear" w:color="auto" w:fill="FFFFFF"/>
        <w:ind w:firstLine="72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lastRenderedPageBreak/>
        <w:t xml:space="preserve">В жаркую солнечную погоду специалисты рекомендуют пользоваться солнцезащитными средствами. Для сухой кожи лучше использовать кремы, а для </w:t>
      </w:r>
      <w:r>
        <w:rPr>
          <w:color w:val="000000"/>
          <w:sz w:val="26"/>
          <w:szCs w:val="26"/>
        </w:rPr>
        <w:t xml:space="preserve">жирной подойдут гели. Все средства имеют определенный индекс </w:t>
      </w:r>
      <w:proofErr w:type="gramStart"/>
      <w:r>
        <w:rPr>
          <w:color w:val="000000"/>
          <w:sz w:val="26"/>
          <w:szCs w:val="26"/>
        </w:rPr>
        <w:t>защиты  от</w:t>
      </w:r>
      <w:proofErr w:type="gramEnd"/>
      <w:r>
        <w:rPr>
          <w:color w:val="000000"/>
          <w:sz w:val="26"/>
          <w:szCs w:val="26"/>
        </w:rPr>
        <w:t xml:space="preserve"> 2 до 30 и д</w:t>
      </w:r>
      <w:r>
        <w:rPr>
          <w:color w:val="000000"/>
          <w:spacing w:val="2"/>
          <w:sz w:val="26"/>
          <w:szCs w:val="26"/>
        </w:rPr>
        <w:t xml:space="preserve">аже выше. Они защищают кожу, но не препятствуют загару. Наносить их нужно на </w:t>
      </w:r>
      <w:r>
        <w:rPr>
          <w:color w:val="000000"/>
          <w:sz w:val="26"/>
          <w:szCs w:val="26"/>
        </w:rPr>
        <w:t xml:space="preserve">кожу равномерно и обильно за 15 минут до выхода на улицу, всякий раз после </w:t>
      </w:r>
      <w:r>
        <w:rPr>
          <w:color w:val="000000"/>
          <w:spacing w:val="4"/>
          <w:sz w:val="26"/>
          <w:szCs w:val="26"/>
        </w:rPr>
        <w:t xml:space="preserve">купания в море или когда часть крема стерлась от соприкосновения с галькой или </w:t>
      </w:r>
      <w:r>
        <w:rPr>
          <w:color w:val="000000"/>
          <w:spacing w:val="3"/>
          <w:sz w:val="26"/>
          <w:szCs w:val="26"/>
        </w:rPr>
        <w:t xml:space="preserve">песком пляжа. Для кожи головы и волос тоже есть специальные гели, но все-таки </w:t>
      </w:r>
      <w:r>
        <w:rPr>
          <w:color w:val="000000"/>
          <w:spacing w:val="1"/>
          <w:sz w:val="26"/>
          <w:szCs w:val="26"/>
        </w:rPr>
        <w:t xml:space="preserve">лучше пользоваться светлыми головными уборами, чтобы избежать еще и солнечного </w:t>
      </w:r>
      <w:r>
        <w:rPr>
          <w:color w:val="000000"/>
          <w:spacing w:val="-3"/>
          <w:sz w:val="26"/>
          <w:szCs w:val="26"/>
        </w:rPr>
        <w:t>удара.</w:t>
      </w:r>
    </w:p>
    <w:p w:rsidR="00046E4F" w:rsidRDefault="00046E4F" w:rsidP="00046E4F">
      <w:pPr>
        <w:shd w:val="clear" w:color="auto" w:fill="FFFFFF"/>
        <w:ind w:firstLine="720"/>
        <w:jc w:val="both"/>
      </w:pPr>
    </w:p>
    <w:p w:rsidR="00046E4F" w:rsidRDefault="00046E4F" w:rsidP="00046E4F">
      <w:pPr>
        <w:shd w:val="clear" w:color="auto" w:fill="FFFFFF"/>
        <w:jc w:val="right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Татьяна Минеева,   </w:t>
      </w:r>
    </w:p>
    <w:p w:rsidR="00046E4F" w:rsidRDefault="00046E4F" w:rsidP="00046E4F">
      <w:pPr>
        <w:shd w:val="clear" w:color="auto" w:fill="FFFFFF"/>
        <w:jc w:val="right"/>
        <w:rPr>
          <w:b/>
          <w:color w:val="000000"/>
          <w:spacing w:val="1"/>
          <w:sz w:val="26"/>
          <w:szCs w:val="26"/>
        </w:rPr>
      </w:pPr>
      <w:proofErr w:type="gramStart"/>
      <w:r>
        <w:rPr>
          <w:b/>
          <w:color w:val="000000"/>
          <w:spacing w:val="2"/>
          <w:sz w:val="26"/>
          <w:szCs w:val="26"/>
        </w:rPr>
        <w:t>врач</w:t>
      </w:r>
      <w:proofErr w:type="gramEnd"/>
      <w:r>
        <w:rPr>
          <w:b/>
          <w:color w:val="000000"/>
          <w:spacing w:val="2"/>
          <w:sz w:val="26"/>
          <w:szCs w:val="26"/>
        </w:rPr>
        <w:t xml:space="preserve"> краевого центра </w:t>
      </w:r>
      <w:r>
        <w:rPr>
          <w:b/>
          <w:color w:val="000000"/>
          <w:spacing w:val="1"/>
          <w:sz w:val="26"/>
          <w:szCs w:val="26"/>
        </w:rPr>
        <w:t>медицинской профилактики</w:t>
      </w:r>
    </w:p>
    <w:p w:rsidR="00046E4F" w:rsidRDefault="00046E4F" w:rsidP="00046E4F">
      <w:pPr>
        <w:shd w:val="clear" w:color="auto" w:fill="FFFFFF"/>
        <w:jc w:val="right"/>
        <w:rPr>
          <w:color w:val="000000"/>
          <w:spacing w:val="2"/>
          <w:sz w:val="26"/>
          <w:szCs w:val="26"/>
        </w:rPr>
      </w:pPr>
      <w:r>
        <w:rPr>
          <w:b/>
          <w:color w:val="000000"/>
          <w:spacing w:val="1"/>
          <w:sz w:val="26"/>
          <w:szCs w:val="26"/>
        </w:rPr>
        <w:t>241-39-57</w:t>
      </w:r>
    </w:p>
    <w:p w:rsidR="00046E4F" w:rsidRDefault="00046E4F" w:rsidP="00046E4F">
      <w:pPr>
        <w:ind w:firstLine="714"/>
        <w:jc w:val="both"/>
        <w:rPr>
          <w:sz w:val="26"/>
          <w:szCs w:val="26"/>
        </w:rPr>
      </w:pPr>
    </w:p>
    <w:p w:rsidR="00046E4F" w:rsidRDefault="00046E4F" w:rsidP="00046E4F">
      <w:pPr>
        <w:ind w:firstLine="714"/>
        <w:jc w:val="both"/>
        <w:rPr>
          <w:sz w:val="26"/>
          <w:szCs w:val="26"/>
        </w:rPr>
      </w:pPr>
    </w:p>
    <w:p w:rsidR="00046E4F" w:rsidRDefault="00046E4F" w:rsidP="00046E4F">
      <w:pPr>
        <w:ind w:firstLine="714"/>
        <w:jc w:val="center"/>
      </w:pPr>
      <w:bookmarkStart w:id="0" w:name="_GoBack"/>
      <w:bookmarkEnd w:id="0"/>
    </w:p>
    <w:p w:rsidR="004F1CAA" w:rsidRDefault="004F1CAA"/>
    <w:sectPr w:rsidR="004F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BD"/>
    <w:rsid w:val="00046E4F"/>
    <w:rsid w:val="004F1CAA"/>
    <w:rsid w:val="00C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38B18-B307-42A1-B1FC-1269801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3</cp:revision>
  <dcterms:created xsi:type="dcterms:W3CDTF">2015-06-03T06:05:00Z</dcterms:created>
  <dcterms:modified xsi:type="dcterms:W3CDTF">2015-06-03T06:05:00Z</dcterms:modified>
</cp:coreProperties>
</file>