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7C" w:rsidRDefault="00B5107C" w:rsidP="00B5107C">
      <w:pPr>
        <w:pStyle w:val="ConsPlusNormal"/>
        <w:jc w:val="right"/>
        <w:outlineLvl w:val="1"/>
      </w:pPr>
      <w:r>
        <w:t>Приложение N 16</w:t>
      </w:r>
    </w:p>
    <w:p w:rsidR="00B5107C" w:rsidRDefault="00B5107C" w:rsidP="00B5107C">
      <w:pPr>
        <w:pStyle w:val="ConsPlusNormal"/>
        <w:jc w:val="right"/>
      </w:pPr>
      <w:proofErr w:type="gramStart"/>
      <w:r>
        <w:t>к</w:t>
      </w:r>
      <w:proofErr w:type="gramEnd"/>
      <w:r>
        <w:t xml:space="preserve"> территориальной</w:t>
      </w:r>
    </w:p>
    <w:p w:rsidR="00B5107C" w:rsidRDefault="00B5107C" w:rsidP="00B5107C">
      <w:pPr>
        <w:pStyle w:val="ConsPlusNormal"/>
        <w:jc w:val="right"/>
      </w:pPr>
      <w:proofErr w:type="gramStart"/>
      <w:r>
        <w:t>программе</w:t>
      </w:r>
      <w:proofErr w:type="gramEnd"/>
    </w:p>
    <w:p w:rsidR="00B5107C" w:rsidRDefault="00B5107C" w:rsidP="00B5107C">
      <w:pPr>
        <w:pStyle w:val="ConsPlusNormal"/>
        <w:jc w:val="right"/>
      </w:pPr>
      <w:proofErr w:type="gramStart"/>
      <w:r>
        <w:t>государственных</w:t>
      </w:r>
      <w:proofErr w:type="gramEnd"/>
    </w:p>
    <w:p w:rsidR="00B5107C" w:rsidRDefault="00B5107C" w:rsidP="00B5107C">
      <w:pPr>
        <w:pStyle w:val="ConsPlusNormal"/>
        <w:jc w:val="right"/>
      </w:pPr>
      <w:proofErr w:type="gramStart"/>
      <w:r>
        <w:t>гарантий</w:t>
      </w:r>
      <w:proofErr w:type="gramEnd"/>
      <w:r>
        <w:t xml:space="preserve"> бесплатного</w:t>
      </w:r>
    </w:p>
    <w:p w:rsidR="00B5107C" w:rsidRDefault="00B5107C" w:rsidP="00B5107C">
      <w:pPr>
        <w:pStyle w:val="ConsPlusNormal"/>
        <w:jc w:val="right"/>
      </w:pPr>
      <w:proofErr w:type="gramStart"/>
      <w:r>
        <w:t>оказания</w:t>
      </w:r>
      <w:proofErr w:type="gramEnd"/>
      <w:r>
        <w:t xml:space="preserve"> гражданам</w:t>
      </w:r>
    </w:p>
    <w:p w:rsidR="00B5107C" w:rsidRDefault="00B5107C" w:rsidP="00B5107C">
      <w:pPr>
        <w:pStyle w:val="ConsPlusNormal"/>
        <w:jc w:val="right"/>
      </w:pPr>
      <w:proofErr w:type="gramStart"/>
      <w:r>
        <w:t>медицинской</w:t>
      </w:r>
      <w:proofErr w:type="gramEnd"/>
      <w:r>
        <w:t xml:space="preserve"> помощи</w:t>
      </w:r>
    </w:p>
    <w:p w:rsidR="00B5107C" w:rsidRDefault="00B5107C" w:rsidP="00B5107C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Приморском крае</w:t>
      </w:r>
    </w:p>
    <w:p w:rsidR="00B5107C" w:rsidRDefault="00B5107C" w:rsidP="00B5107C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2018 год и</w:t>
      </w:r>
    </w:p>
    <w:p w:rsidR="00B5107C" w:rsidRDefault="00B5107C" w:rsidP="00B5107C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плановый период</w:t>
      </w:r>
    </w:p>
    <w:p w:rsidR="00B5107C" w:rsidRDefault="00B5107C" w:rsidP="00B5107C">
      <w:pPr>
        <w:pStyle w:val="ConsPlusNormal"/>
        <w:jc w:val="right"/>
      </w:pPr>
      <w:r>
        <w:t>2019 и 2020 годов,</w:t>
      </w:r>
    </w:p>
    <w:p w:rsidR="00B5107C" w:rsidRDefault="00B5107C" w:rsidP="00B5107C">
      <w:pPr>
        <w:pStyle w:val="ConsPlusNormal"/>
        <w:jc w:val="right"/>
      </w:pPr>
      <w:proofErr w:type="gramStart"/>
      <w:r>
        <w:t>утвержденной</w:t>
      </w:r>
      <w:proofErr w:type="gramEnd"/>
    </w:p>
    <w:p w:rsidR="00B5107C" w:rsidRDefault="00B5107C" w:rsidP="00B5107C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5107C" w:rsidRDefault="00B5107C" w:rsidP="00B5107C">
      <w:pPr>
        <w:pStyle w:val="ConsPlusNormal"/>
        <w:jc w:val="right"/>
      </w:pPr>
      <w:r>
        <w:t>Администрации</w:t>
      </w:r>
    </w:p>
    <w:p w:rsidR="00B5107C" w:rsidRDefault="00B5107C" w:rsidP="00B5107C">
      <w:pPr>
        <w:pStyle w:val="ConsPlusNormal"/>
        <w:jc w:val="right"/>
      </w:pPr>
      <w:r>
        <w:t>Приморского края</w:t>
      </w:r>
    </w:p>
    <w:p w:rsidR="00B5107C" w:rsidRDefault="00B5107C" w:rsidP="00B5107C">
      <w:pPr>
        <w:pStyle w:val="ConsPlusNormal"/>
        <w:jc w:val="right"/>
      </w:pPr>
      <w:proofErr w:type="gramStart"/>
      <w:r>
        <w:t>от</w:t>
      </w:r>
      <w:proofErr w:type="gramEnd"/>
      <w:r>
        <w:t xml:space="preserve"> 26.12.2017 N 551-па</w:t>
      </w:r>
    </w:p>
    <w:p w:rsidR="00B5107C" w:rsidRDefault="00B5107C" w:rsidP="00B5107C">
      <w:pPr>
        <w:pStyle w:val="ConsPlusNormal"/>
        <w:jc w:val="both"/>
      </w:pPr>
    </w:p>
    <w:p w:rsidR="00B5107C" w:rsidRDefault="00B5107C" w:rsidP="00B5107C">
      <w:pPr>
        <w:pStyle w:val="ConsPlusTitle"/>
        <w:jc w:val="center"/>
      </w:pPr>
      <w:bookmarkStart w:id="0" w:name="P4642"/>
      <w:bookmarkEnd w:id="0"/>
      <w:r>
        <w:t>ЦЕЛЕВЫЕ ЗНАЧЕНИЯ</w:t>
      </w:r>
    </w:p>
    <w:p w:rsidR="00B5107C" w:rsidRDefault="00B5107C" w:rsidP="00B5107C">
      <w:pPr>
        <w:pStyle w:val="ConsPlusTitle"/>
        <w:jc w:val="center"/>
      </w:pPr>
      <w:r>
        <w:t>КРИТЕРИЕВ ДОСТУПНОСТИ И КАЧЕСТВА</w:t>
      </w:r>
    </w:p>
    <w:p w:rsidR="00B5107C" w:rsidRDefault="00B5107C" w:rsidP="00B5107C">
      <w:pPr>
        <w:pStyle w:val="ConsPlusTitle"/>
        <w:jc w:val="center"/>
      </w:pPr>
      <w:r>
        <w:t>МЕДИЦИНСКОЙ ПОМОЩИ, ОКАЗЫВАЕМОЙ В РАМКАХ</w:t>
      </w:r>
    </w:p>
    <w:p w:rsidR="00B5107C" w:rsidRDefault="00B5107C" w:rsidP="00B5107C">
      <w:pPr>
        <w:pStyle w:val="ConsPlusTitle"/>
        <w:jc w:val="center"/>
      </w:pPr>
      <w:r>
        <w:t>ТЕРРИТОРИАЛЬНОЙ ПРОГРАММЫ ГОСУДАРСТВЕННЫХ ГАРАНТИЙ</w:t>
      </w:r>
    </w:p>
    <w:p w:rsidR="00B5107C" w:rsidRDefault="00B5107C" w:rsidP="00B5107C">
      <w:pPr>
        <w:pStyle w:val="ConsPlusTitle"/>
        <w:jc w:val="center"/>
      </w:pPr>
      <w:r>
        <w:t>БЕСПЛАТНОГО ОКАЗАНИЯ ГРАЖДАНАМ МЕДИЦИНСКОЙ ПОМОЩИ</w:t>
      </w:r>
    </w:p>
    <w:p w:rsidR="00B5107C" w:rsidRDefault="00B5107C" w:rsidP="00B5107C">
      <w:pPr>
        <w:pStyle w:val="ConsPlusTitle"/>
        <w:jc w:val="center"/>
      </w:pPr>
      <w:r>
        <w:t>НА ТЕРРИТОРИИ ПРИМОРСКОГО КРАЯ</w:t>
      </w:r>
    </w:p>
    <w:p w:rsidR="00B5107C" w:rsidRDefault="00B5107C" w:rsidP="00B5107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2211"/>
        <w:gridCol w:w="1191"/>
      </w:tblGrid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2018 год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center"/>
            </w:pPr>
            <w:r>
              <w:t>4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процентов</w:t>
            </w:r>
            <w:proofErr w:type="gramEnd"/>
            <w:r>
              <w:t xml:space="preserve">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процентов</w:t>
            </w:r>
            <w:proofErr w:type="gramEnd"/>
            <w:r>
              <w:t xml:space="preserve">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58,3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процентов</w:t>
            </w:r>
            <w:proofErr w:type="gramEnd"/>
            <w:r>
              <w:t xml:space="preserve">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51,7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число</w:t>
            </w:r>
            <w:proofErr w:type="gramEnd"/>
            <w:r>
              <w:t xml:space="preserve"> умерших в трудоспособном возрасте на 100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596,8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21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человек, родившихся живыми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15,8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1000 человек, родившихся живыми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8,0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5.1.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1000 человек, родившихся живыми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6,2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1000 человек, родившихся живыми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11,6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15,4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 населения соответствующего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163,1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умерших в возрасте 0 - 4 лет на дому в общем количестве умерших в возрасте до 0 - 4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13,3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 населения соответствующего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94,0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умерших в возрасте 0 - 17 лет на дому в общем количестве умерших в возрасте до 0 - 17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54,1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2,4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55,5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80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lastRenderedPageBreak/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60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35,0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единиц</w:t>
            </w:r>
            <w:proofErr w:type="gramEnd"/>
            <w:r>
              <w:t xml:space="preserve"> на 1000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0,071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Обеспеченность населения врачами,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32,6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36,7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17,3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21.3.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Оказывающими медицинскую помощь в амбулаторных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населения, включая </w:t>
            </w:r>
            <w:r>
              <w:lastRenderedPageBreak/>
              <w:t>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lastRenderedPageBreak/>
              <w:t>17,5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lastRenderedPageBreak/>
              <w:t>21.4.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Оказывающими медицинскую помощь в стационарных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населения, включая 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12,9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Обеспеченность населения средним медицинским персоналом,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населения, включая 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62,0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22.1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63,2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22.2.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56,2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22.3.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Оказывающим медицинскую помощь в стационарных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населения, включая 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29,7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22.4.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Оказывающим медицинскую помощь в амбулаторных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 тыс. населения, включая 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25,4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7,9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1,8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охвата профилактическими медицинскими осмотрами детей, в том числе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90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25.1.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94,3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25.2.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79,3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>
              <w:lastRenderedPageBreak/>
              <w:t>территориальной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lastRenderedPageBreak/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1000 человек сельского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299,0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больных со злокачественными новообразованиями, выявленных активно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23,5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Смертность населения от туберкулеза,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 населения, включая городское и сельское население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22,0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30.1.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18,5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30.2.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100 тыс. человек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36,0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Доля умерших больных с ишемическим и геморрагическим инсультом в стационарах субъекта от общего количества выбывших больных и ишемическим и геморрагическим инсультом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20,0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26,3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дни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11,6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</w:t>
            </w:r>
            <w:r>
              <w:lastRenderedPageBreak/>
              <w:t>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lastRenderedPageBreak/>
              <w:t>посещения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3135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lastRenderedPageBreak/>
              <w:t>33.1.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посещения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2949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33.2.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посещения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4264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дни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332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C" w:rsidRDefault="00B5107C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дни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324,0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C" w:rsidRDefault="00B5107C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дни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340,0</w:t>
            </w:r>
          </w:p>
        </w:tc>
      </w:tr>
      <w:tr w:rsidR="00B5107C" w:rsidTr="00B510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>35.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7C" w:rsidRDefault="00B5107C">
            <w:pPr>
              <w:pStyle w:val="ConsPlusNormal"/>
              <w:jc w:val="right"/>
            </w:pPr>
            <w:r>
              <w:t>95,0</w:t>
            </w:r>
          </w:p>
        </w:tc>
      </w:tr>
    </w:tbl>
    <w:p w:rsidR="00AA52EA" w:rsidRDefault="00AA52EA">
      <w:bookmarkStart w:id="1" w:name="_GoBack"/>
      <w:bookmarkEnd w:id="1"/>
    </w:p>
    <w:sectPr w:rsidR="00A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AE"/>
    <w:rsid w:val="008665AE"/>
    <w:rsid w:val="00AA52EA"/>
    <w:rsid w:val="00B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58C0-6E3B-4733-BF7E-C120921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2018-03-14T06:20:00Z</dcterms:created>
  <dcterms:modified xsi:type="dcterms:W3CDTF">2018-03-14T06:20:00Z</dcterms:modified>
</cp:coreProperties>
</file>