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AD3" w:rsidRPr="00146AD3" w:rsidRDefault="006C1AC9" w:rsidP="006C1AC9">
      <w:pPr>
        <w:pStyle w:val="Style4"/>
        <w:widowControl/>
        <w:spacing w:before="101" w:line="331" w:lineRule="exact"/>
        <w:ind w:right="14"/>
        <w:jc w:val="both"/>
        <w:rPr>
          <w:rStyle w:val="FontStyle13"/>
          <w:b w:val="0"/>
          <w:sz w:val="28"/>
          <w:szCs w:val="28"/>
        </w:rPr>
      </w:pPr>
      <w:r>
        <w:rPr>
          <w:rStyle w:val="FontStyle13"/>
          <w:b w:val="0"/>
          <w:sz w:val="28"/>
          <w:szCs w:val="28"/>
        </w:rPr>
        <w:t xml:space="preserve">                                                                                                    </w:t>
      </w:r>
      <w:r w:rsidR="00146AD3" w:rsidRPr="00146AD3">
        <w:rPr>
          <w:rStyle w:val="FontStyle13"/>
          <w:b w:val="0"/>
          <w:sz w:val="28"/>
          <w:szCs w:val="28"/>
        </w:rPr>
        <w:t xml:space="preserve">Утверждена Приказом </w:t>
      </w:r>
    </w:p>
    <w:p w:rsidR="00146AD3" w:rsidRPr="00146AD3" w:rsidRDefault="00146AD3" w:rsidP="00146AD3">
      <w:pPr>
        <w:pStyle w:val="Style4"/>
        <w:widowControl/>
        <w:spacing w:before="101" w:line="331" w:lineRule="exact"/>
        <w:ind w:right="14"/>
        <w:rPr>
          <w:rStyle w:val="FontStyle13"/>
          <w:b w:val="0"/>
          <w:sz w:val="28"/>
          <w:szCs w:val="28"/>
        </w:rPr>
      </w:pPr>
      <w:r>
        <w:rPr>
          <w:rStyle w:val="FontStyle13"/>
          <w:b w:val="0"/>
          <w:sz w:val="28"/>
          <w:szCs w:val="28"/>
        </w:rPr>
        <w:t xml:space="preserve">                                                          </w:t>
      </w:r>
      <w:r w:rsidR="006C1AC9">
        <w:rPr>
          <w:rStyle w:val="FontStyle13"/>
          <w:b w:val="0"/>
          <w:sz w:val="28"/>
          <w:szCs w:val="28"/>
        </w:rPr>
        <w:t xml:space="preserve">                           </w:t>
      </w:r>
      <w:r w:rsidRPr="00146AD3">
        <w:rPr>
          <w:rStyle w:val="FontStyle13"/>
          <w:b w:val="0"/>
          <w:sz w:val="28"/>
          <w:szCs w:val="28"/>
        </w:rPr>
        <w:t>ГБ</w:t>
      </w:r>
      <w:bookmarkStart w:id="0" w:name="_GoBack"/>
      <w:bookmarkEnd w:id="0"/>
      <w:r w:rsidRPr="00146AD3">
        <w:rPr>
          <w:rStyle w:val="FontStyle13"/>
          <w:b w:val="0"/>
          <w:sz w:val="28"/>
          <w:szCs w:val="28"/>
        </w:rPr>
        <w:t xml:space="preserve">УЗ ККБ № 2 </w:t>
      </w:r>
    </w:p>
    <w:p w:rsidR="00EA5050" w:rsidRPr="00146AD3" w:rsidRDefault="00146AD3" w:rsidP="00146AD3">
      <w:pPr>
        <w:pStyle w:val="Style4"/>
        <w:widowControl/>
        <w:spacing w:before="101" w:line="331" w:lineRule="exact"/>
        <w:ind w:right="14"/>
        <w:rPr>
          <w:rStyle w:val="FontStyle13"/>
          <w:b w:val="0"/>
          <w:sz w:val="28"/>
          <w:szCs w:val="28"/>
        </w:rPr>
      </w:pPr>
      <w:r w:rsidRPr="00146AD3">
        <w:rPr>
          <w:rStyle w:val="FontStyle13"/>
          <w:b w:val="0"/>
          <w:sz w:val="28"/>
          <w:szCs w:val="28"/>
        </w:rPr>
        <w:t xml:space="preserve">                                                                                         </w:t>
      </w:r>
      <w:r w:rsidR="006C1AC9">
        <w:rPr>
          <w:rStyle w:val="FontStyle13"/>
          <w:b w:val="0"/>
          <w:sz w:val="28"/>
          <w:szCs w:val="28"/>
        </w:rPr>
        <w:t xml:space="preserve">         </w:t>
      </w:r>
      <w:r w:rsidRPr="00146AD3">
        <w:rPr>
          <w:rStyle w:val="FontStyle13"/>
          <w:b w:val="0"/>
          <w:sz w:val="28"/>
          <w:szCs w:val="28"/>
        </w:rPr>
        <w:t xml:space="preserve"> </w:t>
      </w:r>
      <w:r>
        <w:rPr>
          <w:rStyle w:val="FontStyle13"/>
          <w:b w:val="0"/>
          <w:sz w:val="28"/>
          <w:szCs w:val="28"/>
        </w:rPr>
        <w:t xml:space="preserve"> </w:t>
      </w:r>
      <w:r w:rsidR="006C1AC9">
        <w:rPr>
          <w:rStyle w:val="FontStyle13"/>
          <w:b w:val="0"/>
          <w:sz w:val="28"/>
          <w:szCs w:val="28"/>
        </w:rPr>
        <w:t>от 10</w:t>
      </w:r>
      <w:r w:rsidRPr="00146AD3">
        <w:rPr>
          <w:rStyle w:val="FontStyle13"/>
          <w:b w:val="0"/>
          <w:sz w:val="28"/>
          <w:szCs w:val="28"/>
        </w:rPr>
        <w:t>.09.2018 №</w:t>
      </w:r>
      <w:r w:rsidR="006C1AC9">
        <w:rPr>
          <w:rStyle w:val="FontStyle13"/>
          <w:b w:val="0"/>
          <w:sz w:val="28"/>
          <w:szCs w:val="28"/>
        </w:rPr>
        <w:t xml:space="preserve"> 266-ОД</w:t>
      </w:r>
    </w:p>
    <w:p w:rsidR="00EA5050" w:rsidRDefault="00EA5050" w:rsidP="00AD0135">
      <w:pPr>
        <w:pStyle w:val="Style4"/>
        <w:widowControl/>
        <w:spacing w:before="101" w:line="331" w:lineRule="exact"/>
        <w:ind w:right="14"/>
        <w:rPr>
          <w:rStyle w:val="FontStyle13"/>
          <w:sz w:val="28"/>
          <w:szCs w:val="28"/>
        </w:rPr>
      </w:pPr>
    </w:p>
    <w:p w:rsidR="00EA5050" w:rsidRDefault="00EA5050" w:rsidP="00AD0135">
      <w:pPr>
        <w:pStyle w:val="Style4"/>
        <w:widowControl/>
        <w:spacing w:before="101" w:line="331" w:lineRule="exact"/>
        <w:ind w:right="14"/>
        <w:rPr>
          <w:rStyle w:val="FontStyle13"/>
          <w:sz w:val="28"/>
          <w:szCs w:val="28"/>
        </w:rPr>
      </w:pPr>
    </w:p>
    <w:p w:rsidR="00EA5050" w:rsidRDefault="00EA5050" w:rsidP="00AD0135">
      <w:pPr>
        <w:pStyle w:val="Style4"/>
        <w:widowControl/>
        <w:spacing w:before="101" w:line="331" w:lineRule="exact"/>
        <w:ind w:right="14"/>
        <w:rPr>
          <w:rStyle w:val="FontStyle13"/>
          <w:sz w:val="28"/>
          <w:szCs w:val="28"/>
        </w:rPr>
      </w:pPr>
    </w:p>
    <w:p w:rsidR="00EA5050" w:rsidRDefault="00EA5050" w:rsidP="00AD0135">
      <w:pPr>
        <w:pStyle w:val="Style4"/>
        <w:widowControl/>
        <w:spacing w:before="101" w:line="331" w:lineRule="exact"/>
        <w:ind w:right="14"/>
        <w:rPr>
          <w:rStyle w:val="FontStyle13"/>
          <w:sz w:val="28"/>
          <w:szCs w:val="28"/>
        </w:rPr>
      </w:pPr>
    </w:p>
    <w:p w:rsidR="00EA5050" w:rsidRDefault="00EA5050" w:rsidP="00AD0135">
      <w:pPr>
        <w:pStyle w:val="Style4"/>
        <w:widowControl/>
        <w:spacing w:before="101" w:line="331" w:lineRule="exact"/>
        <w:ind w:right="14"/>
        <w:rPr>
          <w:rStyle w:val="FontStyle13"/>
          <w:sz w:val="28"/>
          <w:szCs w:val="28"/>
        </w:rPr>
      </w:pPr>
    </w:p>
    <w:p w:rsidR="00EA5050" w:rsidRDefault="00EA5050" w:rsidP="00AD0135">
      <w:pPr>
        <w:pStyle w:val="Style4"/>
        <w:widowControl/>
        <w:spacing w:before="101" w:line="331" w:lineRule="exact"/>
        <w:ind w:right="14"/>
        <w:rPr>
          <w:rStyle w:val="FontStyle13"/>
          <w:sz w:val="28"/>
          <w:szCs w:val="28"/>
        </w:rPr>
      </w:pPr>
    </w:p>
    <w:p w:rsidR="00EA5050" w:rsidRDefault="00EA5050" w:rsidP="00AD0135">
      <w:pPr>
        <w:pStyle w:val="Style4"/>
        <w:widowControl/>
        <w:spacing w:before="101" w:line="331" w:lineRule="exact"/>
        <w:ind w:right="14"/>
        <w:rPr>
          <w:rStyle w:val="FontStyle13"/>
          <w:sz w:val="28"/>
          <w:szCs w:val="28"/>
        </w:rPr>
      </w:pPr>
    </w:p>
    <w:p w:rsidR="00EA5050" w:rsidRDefault="00EA5050" w:rsidP="00AD0135">
      <w:pPr>
        <w:pStyle w:val="Style4"/>
        <w:widowControl/>
        <w:spacing w:before="101" w:line="331" w:lineRule="exact"/>
        <w:ind w:right="14"/>
        <w:rPr>
          <w:rStyle w:val="FontStyle13"/>
          <w:sz w:val="28"/>
          <w:szCs w:val="28"/>
        </w:rPr>
      </w:pPr>
    </w:p>
    <w:p w:rsidR="00EA5050" w:rsidRDefault="00EA5050" w:rsidP="00AD0135">
      <w:pPr>
        <w:pStyle w:val="Style4"/>
        <w:widowControl/>
        <w:spacing w:before="101" w:line="331" w:lineRule="exact"/>
        <w:ind w:right="14"/>
        <w:rPr>
          <w:rStyle w:val="FontStyle13"/>
          <w:sz w:val="28"/>
          <w:szCs w:val="28"/>
        </w:rPr>
      </w:pPr>
    </w:p>
    <w:p w:rsidR="00EA5050" w:rsidRDefault="00EA5050" w:rsidP="00AD0135">
      <w:pPr>
        <w:pStyle w:val="Style4"/>
        <w:widowControl/>
        <w:spacing w:before="101" w:line="331" w:lineRule="exact"/>
        <w:ind w:right="14"/>
        <w:rPr>
          <w:rStyle w:val="FontStyle13"/>
          <w:sz w:val="28"/>
          <w:szCs w:val="28"/>
        </w:rPr>
      </w:pPr>
    </w:p>
    <w:p w:rsidR="00EA5050" w:rsidRDefault="00EA5050" w:rsidP="00AD0135">
      <w:pPr>
        <w:pStyle w:val="Style4"/>
        <w:widowControl/>
        <w:spacing w:before="101" w:line="331" w:lineRule="exact"/>
        <w:ind w:right="14"/>
        <w:rPr>
          <w:rStyle w:val="FontStyle13"/>
          <w:sz w:val="28"/>
          <w:szCs w:val="28"/>
        </w:rPr>
      </w:pPr>
    </w:p>
    <w:p w:rsidR="00AD0135" w:rsidRDefault="00AD0135" w:rsidP="0082624B">
      <w:pPr>
        <w:pStyle w:val="Style4"/>
        <w:widowControl/>
        <w:spacing w:before="101" w:line="331" w:lineRule="exact"/>
        <w:ind w:right="14"/>
        <w:rPr>
          <w:rStyle w:val="FontStyle13"/>
          <w:sz w:val="28"/>
          <w:szCs w:val="28"/>
        </w:rPr>
      </w:pPr>
      <w:r w:rsidRPr="004E506F">
        <w:rPr>
          <w:rStyle w:val="FontStyle13"/>
          <w:sz w:val="28"/>
          <w:szCs w:val="28"/>
        </w:rPr>
        <w:t>ПОЛИТИКА</w:t>
      </w:r>
    </w:p>
    <w:p w:rsidR="001E244F" w:rsidRPr="006C1AC9" w:rsidRDefault="001E244F" w:rsidP="001E244F">
      <w:pPr>
        <w:pStyle w:val="Style4"/>
        <w:widowControl/>
        <w:spacing w:before="101" w:line="331" w:lineRule="exact"/>
        <w:ind w:right="14"/>
        <w:rPr>
          <w:rStyle w:val="FontStyle13"/>
          <w:sz w:val="32"/>
          <w:szCs w:val="28"/>
        </w:rPr>
      </w:pPr>
    </w:p>
    <w:p w:rsidR="00AD0135" w:rsidRPr="004E506F" w:rsidRDefault="00AD0135" w:rsidP="001E244F">
      <w:pPr>
        <w:pStyle w:val="Style4"/>
        <w:widowControl/>
        <w:spacing w:line="331" w:lineRule="exact"/>
        <w:ind w:right="14"/>
        <w:rPr>
          <w:rStyle w:val="FontStyle13"/>
          <w:sz w:val="28"/>
          <w:szCs w:val="28"/>
        </w:rPr>
      </w:pPr>
      <w:r w:rsidRPr="004E506F">
        <w:rPr>
          <w:rStyle w:val="FontStyle13"/>
          <w:sz w:val="28"/>
          <w:szCs w:val="28"/>
        </w:rPr>
        <w:t>обработки персональных данных</w:t>
      </w:r>
    </w:p>
    <w:p w:rsidR="00AD0135" w:rsidRDefault="00AD0135" w:rsidP="001E244F">
      <w:pPr>
        <w:pStyle w:val="Style4"/>
        <w:widowControl/>
        <w:spacing w:line="331" w:lineRule="exact"/>
        <w:ind w:hanging="335"/>
        <w:rPr>
          <w:rStyle w:val="FontStyle13"/>
          <w:sz w:val="28"/>
          <w:szCs w:val="28"/>
        </w:rPr>
      </w:pPr>
      <w:r>
        <w:rPr>
          <w:rStyle w:val="FontStyle13"/>
          <w:sz w:val="32"/>
          <w:szCs w:val="28"/>
        </w:rPr>
        <w:t xml:space="preserve">в </w:t>
      </w:r>
      <w:r w:rsidR="00412A6A">
        <w:rPr>
          <w:rStyle w:val="FontStyle13"/>
          <w:sz w:val="28"/>
          <w:szCs w:val="28"/>
        </w:rPr>
        <w:t>г</w:t>
      </w:r>
      <w:r>
        <w:rPr>
          <w:rStyle w:val="FontStyle13"/>
          <w:sz w:val="28"/>
          <w:szCs w:val="28"/>
        </w:rPr>
        <w:t>осударственном бюджетном учреждении здравоохранения</w:t>
      </w:r>
    </w:p>
    <w:p w:rsidR="00EA5050" w:rsidRDefault="00AD0135" w:rsidP="001E244F">
      <w:pPr>
        <w:pStyle w:val="Style4"/>
        <w:widowControl/>
        <w:spacing w:line="331" w:lineRule="exact"/>
        <w:ind w:hanging="335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«Краевая клиническая больница №</w:t>
      </w:r>
      <w:r w:rsidR="001E244F">
        <w:rPr>
          <w:rStyle w:val="FontStyle13"/>
          <w:sz w:val="28"/>
          <w:szCs w:val="28"/>
        </w:rPr>
        <w:t xml:space="preserve"> </w:t>
      </w:r>
      <w:r>
        <w:rPr>
          <w:rStyle w:val="FontStyle13"/>
          <w:sz w:val="28"/>
          <w:szCs w:val="28"/>
        </w:rPr>
        <w:t>2»</w:t>
      </w:r>
    </w:p>
    <w:p w:rsidR="0002576F" w:rsidRDefault="0002576F">
      <w:pPr>
        <w:spacing w:line="259" w:lineRule="auto"/>
        <w:ind w:firstLine="0"/>
        <w:contextualSpacing w:val="0"/>
        <w:jc w:val="left"/>
        <w:rPr>
          <w:rStyle w:val="FontStyle13"/>
          <w:sz w:val="28"/>
          <w:szCs w:val="28"/>
        </w:rPr>
        <w:sectPr w:rsidR="0002576F" w:rsidSect="00146AD3">
          <w:footerReference w:type="default" r:id="rId8"/>
          <w:footerReference w:type="first" r:id="rId9"/>
          <w:pgSz w:w="11906" w:h="16838"/>
          <w:pgMar w:top="709" w:right="850" w:bottom="1134" w:left="1134" w:header="708" w:footer="708" w:gutter="0"/>
          <w:cols w:space="708"/>
          <w:titlePg/>
          <w:docGrid w:linePitch="381"/>
        </w:sectPr>
      </w:pPr>
    </w:p>
    <w:sdt>
      <w:sdtPr>
        <w:rPr>
          <w:rFonts w:ascii="Times New Roman" w:eastAsiaTheme="minorHAnsi" w:hAnsi="Times New Roman" w:cs="Times New Roman"/>
          <w:b/>
          <w:bCs/>
          <w:color w:val="auto"/>
          <w:sz w:val="26"/>
          <w:szCs w:val="26"/>
          <w:lang w:eastAsia="en-US"/>
        </w:rPr>
        <w:id w:val="585966128"/>
        <w:docPartObj>
          <w:docPartGallery w:val="Table of Contents"/>
          <w:docPartUnique/>
        </w:docPartObj>
      </w:sdtPr>
      <w:sdtEndPr>
        <w:rPr>
          <w:rFonts w:cstheme="minorBidi"/>
          <w:sz w:val="28"/>
          <w:szCs w:val="22"/>
        </w:rPr>
      </w:sdtEndPr>
      <w:sdtContent>
        <w:p w:rsidR="0002576F" w:rsidRDefault="0002576F" w:rsidP="0002576F">
          <w:pPr>
            <w:pStyle w:val="af2"/>
            <w:jc w:val="center"/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</w:pPr>
          <w:r w:rsidRPr="0002576F"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  <w:t>Оглавление</w:t>
          </w:r>
        </w:p>
        <w:p w:rsidR="001E244F" w:rsidRPr="001E244F" w:rsidRDefault="001E244F" w:rsidP="001E244F">
          <w:pPr>
            <w:rPr>
              <w:lang w:eastAsia="ru-RU"/>
            </w:rPr>
          </w:pPr>
        </w:p>
        <w:p w:rsidR="0002576F" w:rsidRPr="0002576F" w:rsidRDefault="0002576F" w:rsidP="0002576F">
          <w:pPr>
            <w:pStyle w:val="12"/>
            <w:rPr>
              <w:rFonts w:asciiTheme="minorHAnsi" w:eastAsiaTheme="minorEastAsia" w:hAnsiTheme="minorHAnsi"/>
              <w:noProof/>
              <w:sz w:val="22"/>
              <w:szCs w:val="24"/>
              <w:lang w:eastAsia="ru-RU"/>
            </w:rPr>
          </w:pPr>
          <w:r w:rsidRPr="0002576F">
            <w:rPr>
              <w:sz w:val="22"/>
              <w:szCs w:val="24"/>
            </w:rPr>
            <w:fldChar w:fldCharType="begin"/>
          </w:r>
          <w:r w:rsidRPr="0002576F">
            <w:rPr>
              <w:sz w:val="22"/>
              <w:szCs w:val="24"/>
            </w:rPr>
            <w:instrText xml:space="preserve"> TOC \o "1-3" \h \z \u </w:instrText>
          </w:r>
          <w:r w:rsidRPr="0002576F">
            <w:rPr>
              <w:sz w:val="22"/>
              <w:szCs w:val="24"/>
            </w:rPr>
            <w:fldChar w:fldCharType="separate"/>
          </w:r>
          <w:hyperlink w:anchor="_Toc512453064" w:history="1">
            <w:r w:rsidRPr="0002576F">
              <w:rPr>
                <w:rStyle w:val="af0"/>
                <w:noProof/>
                <w:sz w:val="22"/>
                <w:szCs w:val="24"/>
              </w:rPr>
              <w:t>1.</w:t>
            </w:r>
            <w:r w:rsidRPr="0002576F">
              <w:rPr>
                <w:rFonts w:asciiTheme="minorHAnsi" w:eastAsiaTheme="minorEastAsia" w:hAnsiTheme="minorHAnsi"/>
                <w:noProof/>
                <w:sz w:val="22"/>
                <w:szCs w:val="24"/>
                <w:lang w:eastAsia="ru-RU"/>
              </w:rPr>
              <w:tab/>
            </w:r>
            <w:r w:rsidRPr="0002576F">
              <w:rPr>
                <w:rStyle w:val="af0"/>
                <w:noProof/>
                <w:sz w:val="22"/>
                <w:szCs w:val="24"/>
              </w:rPr>
              <w:t>Общие положения</w:t>
            </w:r>
            <w:r w:rsidRPr="0002576F">
              <w:rPr>
                <w:noProof/>
                <w:webHidden/>
                <w:sz w:val="22"/>
                <w:szCs w:val="24"/>
              </w:rPr>
              <w:tab/>
            </w:r>
            <w:r w:rsidRPr="0002576F">
              <w:rPr>
                <w:noProof/>
                <w:webHidden/>
                <w:sz w:val="22"/>
                <w:szCs w:val="24"/>
              </w:rPr>
              <w:fldChar w:fldCharType="begin"/>
            </w:r>
            <w:r w:rsidRPr="0002576F">
              <w:rPr>
                <w:noProof/>
                <w:webHidden/>
                <w:sz w:val="22"/>
                <w:szCs w:val="24"/>
              </w:rPr>
              <w:instrText xml:space="preserve"> PAGEREF _Toc512453064 \h </w:instrText>
            </w:r>
            <w:r w:rsidRPr="0002576F">
              <w:rPr>
                <w:noProof/>
                <w:webHidden/>
                <w:sz w:val="22"/>
                <w:szCs w:val="24"/>
              </w:rPr>
            </w:r>
            <w:r w:rsidRPr="0002576F">
              <w:rPr>
                <w:noProof/>
                <w:webHidden/>
                <w:sz w:val="22"/>
                <w:szCs w:val="24"/>
              </w:rPr>
              <w:fldChar w:fldCharType="separate"/>
            </w:r>
            <w:r w:rsidRPr="0002576F">
              <w:rPr>
                <w:noProof/>
                <w:webHidden/>
                <w:sz w:val="22"/>
                <w:szCs w:val="24"/>
              </w:rPr>
              <w:t>3</w:t>
            </w:r>
            <w:r w:rsidRPr="0002576F">
              <w:rPr>
                <w:noProof/>
                <w:webHidden/>
                <w:sz w:val="22"/>
                <w:szCs w:val="24"/>
              </w:rPr>
              <w:fldChar w:fldCharType="end"/>
            </w:r>
          </w:hyperlink>
        </w:p>
        <w:p w:rsidR="0002576F" w:rsidRPr="0002576F" w:rsidRDefault="00FC31EA" w:rsidP="0002576F">
          <w:pPr>
            <w:pStyle w:val="12"/>
            <w:rPr>
              <w:rFonts w:asciiTheme="minorHAnsi" w:eastAsiaTheme="minorEastAsia" w:hAnsiTheme="minorHAnsi"/>
              <w:noProof/>
              <w:sz w:val="22"/>
              <w:szCs w:val="24"/>
              <w:lang w:eastAsia="ru-RU"/>
            </w:rPr>
          </w:pPr>
          <w:hyperlink w:anchor="_Toc512453065" w:history="1">
            <w:r w:rsidR="0002576F" w:rsidRPr="0002576F">
              <w:rPr>
                <w:rStyle w:val="af0"/>
                <w:noProof/>
                <w:sz w:val="22"/>
                <w:szCs w:val="24"/>
              </w:rPr>
              <w:t>2.</w:t>
            </w:r>
            <w:r w:rsidR="0002576F" w:rsidRPr="0002576F">
              <w:rPr>
                <w:rFonts w:asciiTheme="minorHAnsi" w:eastAsiaTheme="minorEastAsia" w:hAnsiTheme="minorHAnsi"/>
                <w:noProof/>
                <w:sz w:val="22"/>
                <w:szCs w:val="24"/>
                <w:lang w:eastAsia="ru-RU"/>
              </w:rPr>
              <w:tab/>
            </w:r>
            <w:r w:rsidR="0002576F" w:rsidRPr="0002576F">
              <w:rPr>
                <w:rStyle w:val="af0"/>
                <w:noProof/>
                <w:sz w:val="22"/>
                <w:szCs w:val="24"/>
              </w:rPr>
              <w:t>Права и обязанности оператора и субъекта персональных данных</w:t>
            </w:r>
            <w:r w:rsidR="0002576F" w:rsidRPr="0002576F">
              <w:rPr>
                <w:noProof/>
                <w:webHidden/>
                <w:sz w:val="22"/>
                <w:szCs w:val="24"/>
              </w:rPr>
              <w:tab/>
            </w:r>
            <w:r w:rsidR="0002576F" w:rsidRPr="0002576F">
              <w:rPr>
                <w:noProof/>
                <w:webHidden/>
                <w:sz w:val="22"/>
                <w:szCs w:val="24"/>
              </w:rPr>
              <w:fldChar w:fldCharType="begin"/>
            </w:r>
            <w:r w:rsidR="0002576F" w:rsidRPr="0002576F">
              <w:rPr>
                <w:noProof/>
                <w:webHidden/>
                <w:sz w:val="22"/>
                <w:szCs w:val="24"/>
              </w:rPr>
              <w:instrText xml:space="preserve"> PAGEREF _Toc512453065 \h </w:instrText>
            </w:r>
            <w:r w:rsidR="0002576F" w:rsidRPr="0002576F">
              <w:rPr>
                <w:noProof/>
                <w:webHidden/>
                <w:sz w:val="22"/>
                <w:szCs w:val="24"/>
              </w:rPr>
            </w:r>
            <w:r w:rsidR="0002576F" w:rsidRPr="0002576F">
              <w:rPr>
                <w:noProof/>
                <w:webHidden/>
                <w:sz w:val="22"/>
                <w:szCs w:val="24"/>
              </w:rPr>
              <w:fldChar w:fldCharType="separate"/>
            </w:r>
            <w:r w:rsidR="0002576F" w:rsidRPr="0002576F">
              <w:rPr>
                <w:noProof/>
                <w:webHidden/>
                <w:sz w:val="22"/>
                <w:szCs w:val="24"/>
              </w:rPr>
              <w:t>5</w:t>
            </w:r>
            <w:r w:rsidR="0002576F" w:rsidRPr="0002576F">
              <w:rPr>
                <w:noProof/>
                <w:webHidden/>
                <w:sz w:val="22"/>
                <w:szCs w:val="24"/>
              </w:rPr>
              <w:fldChar w:fldCharType="end"/>
            </w:r>
          </w:hyperlink>
        </w:p>
        <w:p w:rsidR="0002576F" w:rsidRPr="0002576F" w:rsidRDefault="00FC31EA" w:rsidP="0002576F">
          <w:pPr>
            <w:pStyle w:val="12"/>
            <w:rPr>
              <w:rFonts w:asciiTheme="minorHAnsi" w:eastAsiaTheme="minorEastAsia" w:hAnsiTheme="minorHAnsi"/>
              <w:noProof/>
              <w:sz w:val="22"/>
              <w:szCs w:val="24"/>
              <w:lang w:eastAsia="ru-RU"/>
            </w:rPr>
          </w:pPr>
          <w:hyperlink w:anchor="_Toc512453066" w:history="1">
            <w:r w:rsidR="0002576F" w:rsidRPr="0002576F">
              <w:rPr>
                <w:rStyle w:val="af0"/>
                <w:noProof/>
                <w:sz w:val="22"/>
                <w:szCs w:val="24"/>
              </w:rPr>
              <w:t>3.</w:t>
            </w:r>
            <w:r w:rsidR="0002576F" w:rsidRPr="0002576F">
              <w:rPr>
                <w:rFonts w:asciiTheme="minorHAnsi" w:eastAsiaTheme="minorEastAsia" w:hAnsiTheme="minorHAnsi"/>
                <w:noProof/>
                <w:sz w:val="22"/>
                <w:szCs w:val="24"/>
                <w:lang w:eastAsia="ru-RU"/>
              </w:rPr>
              <w:tab/>
            </w:r>
            <w:r w:rsidR="0002576F" w:rsidRPr="0002576F">
              <w:rPr>
                <w:rStyle w:val="af0"/>
                <w:noProof/>
                <w:sz w:val="22"/>
                <w:szCs w:val="24"/>
              </w:rPr>
              <w:t xml:space="preserve">Обработка персональных данных работников ГБУЗ </w:t>
            </w:r>
            <w:r w:rsidR="00302FE3">
              <w:rPr>
                <w:rStyle w:val="af0"/>
                <w:noProof/>
                <w:sz w:val="22"/>
                <w:szCs w:val="24"/>
              </w:rPr>
              <w:t>ККБ № 2</w:t>
            </w:r>
            <w:r w:rsidR="0002576F" w:rsidRPr="0002576F">
              <w:rPr>
                <w:noProof/>
                <w:webHidden/>
                <w:sz w:val="22"/>
                <w:szCs w:val="24"/>
              </w:rPr>
              <w:tab/>
            </w:r>
            <w:r w:rsidR="0002576F" w:rsidRPr="0002576F">
              <w:rPr>
                <w:noProof/>
                <w:webHidden/>
                <w:sz w:val="22"/>
                <w:szCs w:val="24"/>
              </w:rPr>
              <w:fldChar w:fldCharType="begin"/>
            </w:r>
            <w:r w:rsidR="0002576F" w:rsidRPr="0002576F">
              <w:rPr>
                <w:noProof/>
                <w:webHidden/>
                <w:sz w:val="22"/>
                <w:szCs w:val="24"/>
              </w:rPr>
              <w:instrText xml:space="preserve"> PAGEREF _Toc512453066 \h </w:instrText>
            </w:r>
            <w:r w:rsidR="0002576F" w:rsidRPr="0002576F">
              <w:rPr>
                <w:noProof/>
                <w:webHidden/>
                <w:sz w:val="22"/>
                <w:szCs w:val="24"/>
              </w:rPr>
            </w:r>
            <w:r w:rsidR="0002576F" w:rsidRPr="0002576F">
              <w:rPr>
                <w:noProof/>
                <w:webHidden/>
                <w:sz w:val="22"/>
                <w:szCs w:val="24"/>
              </w:rPr>
              <w:fldChar w:fldCharType="separate"/>
            </w:r>
            <w:r w:rsidR="0002576F" w:rsidRPr="0002576F">
              <w:rPr>
                <w:noProof/>
                <w:webHidden/>
                <w:sz w:val="22"/>
                <w:szCs w:val="24"/>
              </w:rPr>
              <w:t>8</w:t>
            </w:r>
            <w:r w:rsidR="0002576F" w:rsidRPr="0002576F">
              <w:rPr>
                <w:noProof/>
                <w:webHidden/>
                <w:sz w:val="22"/>
                <w:szCs w:val="24"/>
              </w:rPr>
              <w:fldChar w:fldCharType="end"/>
            </w:r>
          </w:hyperlink>
        </w:p>
        <w:p w:rsidR="0002576F" w:rsidRPr="0002576F" w:rsidRDefault="00FC31EA" w:rsidP="0002576F">
          <w:pPr>
            <w:pStyle w:val="12"/>
            <w:rPr>
              <w:rFonts w:asciiTheme="minorHAnsi" w:eastAsiaTheme="minorEastAsia" w:hAnsiTheme="minorHAnsi"/>
              <w:noProof/>
              <w:sz w:val="22"/>
              <w:szCs w:val="24"/>
              <w:lang w:eastAsia="ru-RU"/>
            </w:rPr>
          </w:pPr>
          <w:hyperlink w:anchor="_Toc512453067" w:history="1">
            <w:r w:rsidR="0002576F" w:rsidRPr="0002576F">
              <w:rPr>
                <w:rStyle w:val="af0"/>
                <w:noProof/>
                <w:sz w:val="22"/>
                <w:szCs w:val="24"/>
              </w:rPr>
              <w:t>4.</w:t>
            </w:r>
            <w:r w:rsidR="0002576F" w:rsidRPr="0002576F">
              <w:rPr>
                <w:rFonts w:asciiTheme="minorHAnsi" w:eastAsiaTheme="minorEastAsia" w:hAnsiTheme="minorHAnsi"/>
                <w:noProof/>
                <w:sz w:val="22"/>
                <w:szCs w:val="24"/>
                <w:lang w:eastAsia="ru-RU"/>
              </w:rPr>
              <w:tab/>
            </w:r>
            <w:r w:rsidR="0002576F" w:rsidRPr="0002576F">
              <w:rPr>
                <w:rStyle w:val="af0"/>
                <w:noProof/>
                <w:sz w:val="22"/>
                <w:szCs w:val="24"/>
              </w:rPr>
              <w:t xml:space="preserve">Обработка персональных данных соискателей на замещение вакантных должностей и лиц, включенных в кадровый резерв ГБУЗ </w:t>
            </w:r>
            <w:r w:rsidR="00302FE3">
              <w:rPr>
                <w:rStyle w:val="af0"/>
                <w:noProof/>
                <w:sz w:val="22"/>
                <w:szCs w:val="24"/>
              </w:rPr>
              <w:t>ККБ № 2</w:t>
            </w:r>
            <w:r w:rsidR="0002576F" w:rsidRPr="0002576F">
              <w:rPr>
                <w:noProof/>
                <w:webHidden/>
                <w:sz w:val="22"/>
                <w:szCs w:val="24"/>
              </w:rPr>
              <w:tab/>
            </w:r>
            <w:r w:rsidR="0002576F" w:rsidRPr="0002576F">
              <w:rPr>
                <w:noProof/>
                <w:webHidden/>
                <w:sz w:val="22"/>
                <w:szCs w:val="24"/>
              </w:rPr>
              <w:fldChar w:fldCharType="begin"/>
            </w:r>
            <w:r w:rsidR="0002576F" w:rsidRPr="0002576F">
              <w:rPr>
                <w:noProof/>
                <w:webHidden/>
                <w:sz w:val="22"/>
                <w:szCs w:val="24"/>
              </w:rPr>
              <w:instrText xml:space="preserve"> PAGEREF _Toc512453067 \h </w:instrText>
            </w:r>
            <w:r w:rsidR="0002576F" w:rsidRPr="0002576F">
              <w:rPr>
                <w:noProof/>
                <w:webHidden/>
                <w:sz w:val="22"/>
                <w:szCs w:val="24"/>
              </w:rPr>
            </w:r>
            <w:r w:rsidR="0002576F" w:rsidRPr="0002576F">
              <w:rPr>
                <w:noProof/>
                <w:webHidden/>
                <w:sz w:val="22"/>
                <w:szCs w:val="24"/>
              </w:rPr>
              <w:fldChar w:fldCharType="separate"/>
            </w:r>
            <w:r w:rsidR="0002576F" w:rsidRPr="0002576F">
              <w:rPr>
                <w:noProof/>
                <w:webHidden/>
                <w:sz w:val="22"/>
                <w:szCs w:val="24"/>
              </w:rPr>
              <w:t>11</w:t>
            </w:r>
            <w:r w:rsidR="0002576F" w:rsidRPr="0002576F">
              <w:rPr>
                <w:noProof/>
                <w:webHidden/>
                <w:sz w:val="22"/>
                <w:szCs w:val="24"/>
              </w:rPr>
              <w:fldChar w:fldCharType="end"/>
            </w:r>
          </w:hyperlink>
        </w:p>
        <w:p w:rsidR="0002576F" w:rsidRPr="0002576F" w:rsidRDefault="00FC31EA" w:rsidP="0002576F">
          <w:pPr>
            <w:pStyle w:val="12"/>
            <w:rPr>
              <w:rFonts w:asciiTheme="minorHAnsi" w:eastAsiaTheme="minorEastAsia" w:hAnsiTheme="minorHAnsi"/>
              <w:noProof/>
              <w:sz w:val="22"/>
              <w:szCs w:val="24"/>
              <w:lang w:eastAsia="ru-RU"/>
            </w:rPr>
          </w:pPr>
          <w:hyperlink w:anchor="_Toc512453068" w:history="1">
            <w:r w:rsidR="0002576F" w:rsidRPr="0002576F">
              <w:rPr>
                <w:rStyle w:val="af0"/>
                <w:noProof/>
                <w:sz w:val="22"/>
                <w:szCs w:val="24"/>
              </w:rPr>
              <w:t>5.</w:t>
            </w:r>
            <w:r w:rsidR="0002576F" w:rsidRPr="0002576F">
              <w:rPr>
                <w:rFonts w:asciiTheme="minorHAnsi" w:eastAsiaTheme="minorEastAsia" w:hAnsiTheme="minorHAnsi"/>
                <w:noProof/>
                <w:sz w:val="22"/>
                <w:szCs w:val="24"/>
                <w:lang w:eastAsia="ru-RU"/>
              </w:rPr>
              <w:tab/>
            </w:r>
            <w:r w:rsidR="0002576F" w:rsidRPr="0002576F">
              <w:rPr>
                <w:rStyle w:val="af0"/>
                <w:noProof/>
                <w:sz w:val="22"/>
                <w:szCs w:val="24"/>
              </w:rPr>
              <w:t xml:space="preserve">Обработка персональных данных граждан, осуществляющих работу в ГБУЗ </w:t>
            </w:r>
            <w:r w:rsidR="00302FE3">
              <w:rPr>
                <w:rStyle w:val="af0"/>
                <w:noProof/>
                <w:sz w:val="22"/>
                <w:szCs w:val="24"/>
              </w:rPr>
              <w:t>ККБ № 2</w:t>
            </w:r>
            <w:r w:rsidR="0002576F" w:rsidRPr="0002576F">
              <w:rPr>
                <w:rStyle w:val="af0"/>
                <w:noProof/>
                <w:sz w:val="22"/>
                <w:szCs w:val="24"/>
              </w:rPr>
              <w:t xml:space="preserve"> по договорам гражданско-правового характера</w:t>
            </w:r>
            <w:r w:rsidR="0002576F" w:rsidRPr="0002576F">
              <w:rPr>
                <w:noProof/>
                <w:webHidden/>
                <w:sz w:val="22"/>
                <w:szCs w:val="24"/>
              </w:rPr>
              <w:tab/>
            </w:r>
            <w:r w:rsidR="0002576F" w:rsidRPr="0002576F">
              <w:rPr>
                <w:noProof/>
                <w:webHidden/>
                <w:sz w:val="22"/>
                <w:szCs w:val="24"/>
              </w:rPr>
              <w:fldChar w:fldCharType="begin"/>
            </w:r>
            <w:r w:rsidR="0002576F" w:rsidRPr="0002576F">
              <w:rPr>
                <w:noProof/>
                <w:webHidden/>
                <w:sz w:val="22"/>
                <w:szCs w:val="24"/>
              </w:rPr>
              <w:instrText xml:space="preserve"> PAGEREF _Toc512453068 \h </w:instrText>
            </w:r>
            <w:r w:rsidR="0002576F" w:rsidRPr="0002576F">
              <w:rPr>
                <w:noProof/>
                <w:webHidden/>
                <w:sz w:val="22"/>
                <w:szCs w:val="24"/>
              </w:rPr>
            </w:r>
            <w:r w:rsidR="0002576F" w:rsidRPr="0002576F">
              <w:rPr>
                <w:noProof/>
                <w:webHidden/>
                <w:sz w:val="22"/>
                <w:szCs w:val="24"/>
              </w:rPr>
              <w:fldChar w:fldCharType="separate"/>
            </w:r>
            <w:r w:rsidR="0002576F" w:rsidRPr="0002576F">
              <w:rPr>
                <w:noProof/>
                <w:webHidden/>
                <w:sz w:val="22"/>
                <w:szCs w:val="24"/>
              </w:rPr>
              <w:t>15</w:t>
            </w:r>
            <w:r w:rsidR="0002576F" w:rsidRPr="0002576F">
              <w:rPr>
                <w:noProof/>
                <w:webHidden/>
                <w:sz w:val="22"/>
                <w:szCs w:val="24"/>
              </w:rPr>
              <w:fldChar w:fldCharType="end"/>
            </w:r>
          </w:hyperlink>
        </w:p>
        <w:p w:rsidR="0002576F" w:rsidRPr="0002576F" w:rsidRDefault="00FC31EA" w:rsidP="0002576F">
          <w:pPr>
            <w:pStyle w:val="12"/>
            <w:rPr>
              <w:rFonts w:asciiTheme="minorHAnsi" w:eastAsiaTheme="minorEastAsia" w:hAnsiTheme="minorHAnsi"/>
              <w:noProof/>
              <w:sz w:val="22"/>
              <w:szCs w:val="24"/>
              <w:lang w:eastAsia="ru-RU"/>
            </w:rPr>
          </w:pPr>
          <w:hyperlink w:anchor="_Toc512453069" w:history="1">
            <w:r w:rsidR="0002576F" w:rsidRPr="0002576F">
              <w:rPr>
                <w:rStyle w:val="af0"/>
                <w:noProof/>
                <w:sz w:val="22"/>
                <w:szCs w:val="24"/>
              </w:rPr>
              <w:t>6.</w:t>
            </w:r>
            <w:r w:rsidR="0002576F" w:rsidRPr="0002576F">
              <w:rPr>
                <w:rFonts w:asciiTheme="minorHAnsi" w:eastAsiaTheme="minorEastAsia" w:hAnsiTheme="minorHAnsi"/>
                <w:noProof/>
                <w:sz w:val="22"/>
                <w:szCs w:val="24"/>
                <w:lang w:eastAsia="ru-RU"/>
              </w:rPr>
              <w:tab/>
            </w:r>
            <w:r w:rsidR="0002576F" w:rsidRPr="0002576F">
              <w:rPr>
                <w:rStyle w:val="af0"/>
                <w:noProof/>
                <w:sz w:val="22"/>
                <w:szCs w:val="24"/>
              </w:rPr>
              <w:t xml:space="preserve">Обработка персональных данных обучающихся, проходящих практику в ГБУЗ </w:t>
            </w:r>
            <w:r w:rsidR="00302FE3">
              <w:rPr>
                <w:rStyle w:val="af0"/>
                <w:noProof/>
                <w:sz w:val="22"/>
                <w:szCs w:val="24"/>
              </w:rPr>
              <w:t>ККБ № 2</w:t>
            </w:r>
            <w:r w:rsidR="0002576F" w:rsidRPr="0002576F">
              <w:rPr>
                <w:noProof/>
                <w:webHidden/>
                <w:sz w:val="22"/>
                <w:szCs w:val="24"/>
              </w:rPr>
              <w:tab/>
            </w:r>
            <w:r w:rsidR="0002576F" w:rsidRPr="0002576F">
              <w:rPr>
                <w:noProof/>
                <w:webHidden/>
                <w:sz w:val="22"/>
                <w:szCs w:val="24"/>
              </w:rPr>
              <w:fldChar w:fldCharType="begin"/>
            </w:r>
            <w:r w:rsidR="0002576F" w:rsidRPr="0002576F">
              <w:rPr>
                <w:noProof/>
                <w:webHidden/>
                <w:sz w:val="22"/>
                <w:szCs w:val="24"/>
              </w:rPr>
              <w:instrText xml:space="preserve"> PAGEREF _Toc512453069 \h </w:instrText>
            </w:r>
            <w:r w:rsidR="0002576F" w:rsidRPr="0002576F">
              <w:rPr>
                <w:noProof/>
                <w:webHidden/>
                <w:sz w:val="22"/>
                <w:szCs w:val="24"/>
              </w:rPr>
            </w:r>
            <w:r w:rsidR="0002576F" w:rsidRPr="0002576F">
              <w:rPr>
                <w:noProof/>
                <w:webHidden/>
                <w:sz w:val="22"/>
                <w:szCs w:val="24"/>
              </w:rPr>
              <w:fldChar w:fldCharType="separate"/>
            </w:r>
            <w:r w:rsidR="0002576F" w:rsidRPr="0002576F">
              <w:rPr>
                <w:noProof/>
                <w:webHidden/>
                <w:sz w:val="22"/>
                <w:szCs w:val="24"/>
              </w:rPr>
              <w:t>17</w:t>
            </w:r>
            <w:r w:rsidR="0002576F" w:rsidRPr="0002576F">
              <w:rPr>
                <w:noProof/>
                <w:webHidden/>
                <w:sz w:val="22"/>
                <w:szCs w:val="24"/>
              </w:rPr>
              <w:fldChar w:fldCharType="end"/>
            </w:r>
          </w:hyperlink>
        </w:p>
        <w:p w:rsidR="0002576F" w:rsidRPr="0002576F" w:rsidRDefault="00FC31EA" w:rsidP="0002576F">
          <w:pPr>
            <w:pStyle w:val="12"/>
            <w:rPr>
              <w:rFonts w:asciiTheme="minorHAnsi" w:eastAsiaTheme="minorEastAsia" w:hAnsiTheme="minorHAnsi"/>
              <w:noProof/>
              <w:sz w:val="22"/>
              <w:szCs w:val="24"/>
              <w:lang w:eastAsia="ru-RU"/>
            </w:rPr>
          </w:pPr>
          <w:hyperlink w:anchor="_Toc512453070" w:history="1">
            <w:r w:rsidR="0002576F" w:rsidRPr="0002576F">
              <w:rPr>
                <w:rStyle w:val="af0"/>
                <w:noProof/>
                <w:sz w:val="22"/>
                <w:szCs w:val="24"/>
              </w:rPr>
              <w:t>7.</w:t>
            </w:r>
            <w:r w:rsidR="0002576F" w:rsidRPr="0002576F">
              <w:rPr>
                <w:rFonts w:asciiTheme="minorHAnsi" w:eastAsiaTheme="minorEastAsia" w:hAnsiTheme="minorHAnsi"/>
                <w:noProof/>
                <w:sz w:val="22"/>
                <w:szCs w:val="24"/>
                <w:lang w:eastAsia="ru-RU"/>
              </w:rPr>
              <w:tab/>
            </w:r>
            <w:r w:rsidR="0002576F" w:rsidRPr="0002576F">
              <w:rPr>
                <w:rStyle w:val="af0"/>
                <w:noProof/>
                <w:sz w:val="22"/>
                <w:szCs w:val="24"/>
              </w:rPr>
              <w:t xml:space="preserve">Обработка персональных данных родственников работников ГБУЗ </w:t>
            </w:r>
            <w:r w:rsidR="00302FE3">
              <w:rPr>
                <w:rStyle w:val="af0"/>
                <w:noProof/>
                <w:sz w:val="22"/>
                <w:szCs w:val="24"/>
              </w:rPr>
              <w:t>ККБ № 2</w:t>
            </w:r>
            <w:r w:rsidR="0002576F" w:rsidRPr="0002576F">
              <w:rPr>
                <w:noProof/>
                <w:webHidden/>
                <w:sz w:val="22"/>
                <w:szCs w:val="24"/>
              </w:rPr>
              <w:tab/>
            </w:r>
            <w:r w:rsidR="0002576F" w:rsidRPr="0002576F">
              <w:rPr>
                <w:noProof/>
                <w:webHidden/>
                <w:sz w:val="22"/>
                <w:szCs w:val="24"/>
              </w:rPr>
              <w:fldChar w:fldCharType="begin"/>
            </w:r>
            <w:r w:rsidR="0002576F" w:rsidRPr="0002576F">
              <w:rPr>
                <w:noProof/>
                <w:webHidden/>
                <w:sz w:val="22"/>
                <w:szCs w:val="24"/>
              </w:rPr>
              <w:instrText xml:space="preserve"> PAGEREF _Toc512453070 \h </w:instrText>
            </w:r>
            <w:r w:rsidR="0002576F" w:rsidRPr="0002576F">
              <w:rPr>
                <w:noProof/>
                <w:webHidden/>
                <w:sz w:val="22"/>
                <w:szCs w:val="24"/>
              </w:rPr>
            </w:r>
            <w:r w:rsidR="0002576F" w:rsidRPr="0002576F">
              <w:rPr>
                <w:noProof/>
                <w:webHidden/>
                <w:sz w:val="22"/>
                <w:szCs w:val="24"/>
              </w:rPr>
              <w:fldChar w:fldCharType="separate"/>
            </w:r>
            <w:r w:rsidR="0002576F" w:rsidRPr="0002576F">
              <w:rPr>
                <w:noProof/>
                <w:webHidden/>
                <w:sz w:val="22"/>
                <w:szCs w:val="24"/>
              </w:rPr>
              <w:t>19</w:t>
            </w:r>
            <w:r w:rsidR="0002576F" w:rsidRPr="0002576F">
              <w:rPr>
                <w:noProof/>
                <w:webHidden/>
                <w:sz w:val="22"/>
                <w:szCs w:val="24"/>
              </w:rPr>
              <w:fldChar w:fldCharType="end"/>
            </w:r>
          </w:hyperlink>
        </w:p>
        <w:p w:rsidR="0002576F" w:rsidRPr="0002576F" w:rsidRDefault="00FC31EA" w:rsidP="0002576F">
          <w:pPr>
            <w:pStyle w:val="12"/>
            <w:rPr>
              <w:rFonts w:asciiTheme="minorHAnsi" w:eastAsiaTheme="minorEastAsia" w:hAnsiTheme="minorHAnsi"/>
              <w:noProof/>
              <w:sz w:val="22"/>
              <w:szCs w:val="24"/>
              <w:lang w:eastAsia="ru-RU"/>
            </w:rPr>
          </w:pPr>
          <w:hyperlink w:anchor="_Toc512453071" w:history="1">
            <w:r w:rsidR="0002576F" w:rsidRPr="0002576F">
              <w:rPr>
                <w:rStyle w:val="af0"/>
                <w:noProof/>
                <w:sz w:val="22"/>
                <w:szCs w:val="24"/>
              </w:rPr>
              <w:t>8.</w:t>
            </w:r>
            <w:r w:rsidR="0002576F" w:rsidRPr="0002576F">
              <w:rPr>
                <w:rFonts w:asciiTheme="minorHAnsi" w:eastAsiaTheme="minorEastAsia" w:hAnsiTheme="minorHAnsi"/>
                <w:noProof/>
                <w:sz w:val="22"/>
                <w:szCs w:val="24"/>
                <w:lang w:eastAsia="ru-RU"/>
              </w:rPr>
              <w:tab/>
            </w:r>
            <w:r w:rsidR="0002576F" w:rsidRPr="0002576F">
              <w:rPr>
                <w:rStyle w:val="af0"/>
                <w:noProof/>
                <w:sz w:val="22"/>
                <w:szCs w:val="24"/>
              </w:rPr>
              <w:t xml:space="preserve">Обработка персональных данных пациентов ГБУЗ </w:t>
            </w:r>
            <w:r w:rsidR="00302FE3">
              <w:rPr>
                <w:rStyle w:val="af0"/>
                <w:noProof/>
                <w:sz w:val="22"/>
                <w:szCs w:val="24"/>
              </w:rPr>
              <w:t>ККБ № 2</w:t>
            </w:r>
            <w:r w:rsidR="0002576F" w:rsidRPr="0002576F">
              <w:rPr>
                <w:noProof/>
                <w:webHidden/>
                <w:sz w:val="22"/>
                <w:szCs w:val="24"/>
              </w:rPr>
              <w:tab/>
            </w:r>
            <w:r w:rsidR="0002576F" w:rsidRPr="0002576F">
              <w:rPr>
                <w:noProof/>
                <w:webHidden/>
                <w:sz w:val="22"/>
                <w:szCs w:val="24"/>
              </w:rPr>
              <w:fldChar w:fldCharType="begin"/>
            </w:r>
            <w:r w:rsidR="0002576F" w:rsidRPr="0002576F">
              <w:rPr>
                <w:noProof/>
                <w:webHidden/>
                <w:sz w:val="22"/>
                <w:szCs w:val="24"/>
              </w:rPr>
              <w:instrText xml:space="preserve"> PAGEREF _Toc512453071 \h </w:instrText>
            </w:r>
            <w:r w:rsidR="0002576F" w:rsidRPr="0002576F">
              <w:rPr>
                <w:noProof/>
                <w:webHidden/>
                <w:sz w:val="22"/>
                <w:szCs w:val="24"/>
              </w:rPr>
            </w:r>
            <w:r w:rsidR="0002576F" w:rsidRPr="0002576F">
              <w:rPr>
                <w:noProof/>
                <w:webHidden/>
                <w:sz w:val="22"/>
                <w:szCs w:val="24"/>
              </w:rPr>
              <w:fldChar w:fldCharType="separate"/>
            </w:r>
            <w:r w:rsidR="0002576F" w:rsidRPr="0002576F">
              <w:rPr>
                <w:noProof/>
                <w:webHidden/>
                <w:sz w:val="22"/>
                <w:szCs w:val="24"/>
              </w:rPr>
              <w:t>21</w:t>
            </w:r>
            <w:r w:rsidR="0002576F" w:rsidRPr="0002576F">
              <w:rPr>
                <w:noProof/>
                <w:webHidden/>
                <w:sz w:val="22"/>
                <w:szCs w:val="24"/>
              </w:rPr>
              <w:fldChar w:fldCharType="end"/>
            </w:r>
          </w:hyperlink>
        </w:p>
        <w:p w:rsidR="0002576F" w:rsidRPr="0002576F" w:rsidRDefault="00FC31EA" w:rsidP="0002576F">
          <w:pPr>
            <w:pStyle w:val="12"/>
            <w:rPr>
              <w:rFonts w:asciiTheme="minorHAnsi" w:eastAsiaTheme="minorEastAsia" w:hAnsiTheme="minorHAnsi"/>
              <w:noProof/>
              <w:sz w:val="22"/>
              <w:szCs w:val="24"/>
              <w:lang w:eastAsia="ru-RU"/>
            </w:rPr>
          </w:pPr>
          <w:hyperlink w:anchor="_Toc512453072" w:history="1">
            <w:r w:rsidR="0002576F" w:rsidRPr="0002576F">
              <w:rPr>
                <w:rStyle w:val="af0"/>
                <w:noProof/>
                <w:sz w:val="22"/>
                <w:szCs w:val="24"/>
              </w:rPr>
              <w:t>9.</w:t>
            </w:r>
            <w:r w:rsidR="0002576F" w:rsidRPr="0002576F">
              <w:rPr>
                <w:rFonts w:asciiTheme="minorHAnsi" w:eastAsiaTheme="minorEastAsia" w:hAnsiTheme="minorHAnsi"/>
                <w:noProof/>
                <w:sz w:val="22"/>
                <w:szCs w:val="24"/>
                <w:lang w:eastAsia="ru-RU"/>
              </w:rPr>
              <w:tab/>
            </w:r>
            <w:r w:rsidR="0002576F" w:rsidRPr="0002576F">
              <w:rPr>
                <w:rStyle w:val="af0"/>
                <w:noProof/>
                <w:sz w:val="22"/>
                <w:szCs w:val="24"/>
              </w:rPr>
              <w:t xml:space="preserve">Обработка персональных данных родственников пациентов ГБУЗ </w:t>
            </w:r>
            <w:r w:rsidR="00302FE3">
              <w:rPr>
                <w:rStyle w:val="af0"/>
                <w:noProof/>
                <w:sz w:val="22"/>
                <w:szCs w:val="24"/>
              </w:rPr>
              <w:t>ККБ № 2</w:t>
            </w:r>
            <w:r w:rsidR="0002576F" w:rsidRPr="0002576F">
              <w:rPr>
                <w:noProof/>
                <w:webHidden/>
                <w:sz w:val="22"/>
                <w:szCs w:val="24"/>
              </w:rPr>
              <w:tab/>
            </w:r>
            <w:r w:rsidR="0002576F" w:rsidRPr="0002576F">
              <w:rPr>
                <w:noProof/>
                <w:webHidden/>
                <w:sz w:val="22"/>
                <w:szCs w:val="24"/>
              </w:rPr>
              <w:fldChar w:fldCharType="begin"/>
            </w:r>
            <w:r w:rsidR="0002576F" w:rsidRPr="0002576F">
              <w:rPr>
                <w:noProof/>
                <w:webHidden/>
                <w:sz w:val="22"/>
                <w:szCs w:val="24"/>
              </w:rPr>
              <w:instrText xml:space="preserve"> PAGEREF _Toc512453072 \h </w:instrText>
            </w:r>
            <w:r w:rsidR="0002576F" w:rsidRPr="0002576F">
              <w:rPr>
                <w:noProof/>
                <w:webHidden/>
                <w:sz w:val="22"/>
                <w:szCs w:val="24"/>
              </w:rPr>
            </w:r>
            <w:r w:rsidR="0002576F" w:rsidRPr="0002576F">
              <w:rPr>
                <w:noProof/>
                <w:webHidden/>
                <w:sz w:val="22"/>
                <w:szCs w:val="24"/>
              </w:rPr>
              <w:fldChar w:fldCharType="separate"/>
            </w:r>
            <w:r w:rsidR="0002576F" w:rsidRPr="0002576F">
              <w:rPr>
                <w:noProof/>
                <w:webHidden/>
                <w:sz w:val="22"/>
                <w:szCs w:val="24"/>
              </w:rPr>
              <w:t>24</w:t>
            </w:r>
            <w:r w:rsidR="0002576F" w:rsidRPr="0002576F">
              <w:rPr>
                <w:noProof/>
                <w:webHidden/>
                <w:sz w:val="22"/>
                <w:szCs w:val="24"/>
              </w:rPr>
              <w:fldChar w:fldCharType="end"/>
            </w:r>
          </w:hyperlink>
        </w:p>
        <w:p w:rsidR="0002576F" w:rsidRPr="0002576F" w:rsidRDefault="00FC31EA" w:rsidP="0002576F">
          <w:pPr>
            <w:pStyle w:val="12"/>
            <w:rPr>
              <w:rFonts w:asciiTheme="minorHAnsi" w:eastAsiaTheme="minorEastAsia" w:hAnsiTheme="minorHAnsi"/>
              <w:noProof/>
              <w:sz w:val="22"/>
              <w:szCs w:val="24"/>
              <w:lang w:eastAsia="ru-RU"/>
            </w:rPr>
          </w:pPr>
          <w:hyperlink w:anchor="_Toc512453073" w:history="1">
            <w:r w:rsidR="0002576F" w:rsidRPr="0002576F">
              <w:rPr>
                <w:rStyle w:val="af0"/>
                <w:noProof/>
                <w:sz w:val="22"/>
                <w:szCs w:val="24"/>
              </w:rPr>
              <w:t>10.</w:t>
            </w:r>
            <w:r w:rsidR="0002576F" w:rsidRPr="0002576F">
              <w:rPr>
                <w:rFonts w:asciiTheme="minorHAnsi" w:eastAsiaTheme="minorEastAsia" w:hAnsiTheme="minorHAnsi"/>
                <w:noProof/>
                <w:sz w:val="22"/>
                <w:szCs w:val="24"/>
                <w:lang w:eastAsia="ru-RU"/>
              </w:rPr>
              <w:tab/>
            </w:r>
            <w:r w:rsidR="0002576F" w:rsidRPr="0002576F">
              <w:rPr>
                <w:rStyle w:val="af0"/>
                <w:noProof/>
                <w:sz w:val="22"/>
                <w:szCs w:val="24"/>
              </w:rPr>
              <w:t xml:space="preserve">Обработка персональных данных представителей пациентов ГБУЗ </w:t>
            </w:r>
            <w:r w:rsidR="00302FE3">
              <w:rPr>
                <w:rStyle w:val="af0"/>
                <w:noProof/>
                <w:sz w:val="22"/>
                <w:szCs w:val="24"/>
              </w:rPr>
              <w:t>ККБ № 2</w:t>
            </w:r>
            <w:r w:rsidR="0002576F" w:rsidRPr="0002576F">
              <w:rPr>
                <w:noProof/>
                <w:webHidden/>
                <w:sz w:val="22"/>
                <w:szCs w:val="24"/>
              </w:rPr>
              <w:tab/>
            </w:r>
            <w:r w:rsidR="0002576F" w:rsidRPr="0002576F">
              <w:rPr>
                <w:noProof/>
                <w:webHidden/>
                <w:sz w:val="22"/>
                <w:szCs w:val="24"/>
              </w:rPr>
              <w:fldChar w:fldCharType="begin"/>
            </w:r>
            <w:r w:rsidR="0002576F" w:rsidRPr="0002576F">
              <w:rPr>
                <w:noProof/>
                <w:webHidden/>
                <w:sz w:val="22"/>
                <w:szCs w:val="24"/>
              </w:rPr>
              <w:instrText xml:space="preserve"> PAGEREF _Toc512453073 \h </w:instrText>
            </w:r>
            <w:r w:rsidR="0002576F" w:rsidRPr="0002576F">
              <w:rPr>
                <w:noProof/>
                <w:webHidden/>
                <w:sz w:val="22"/>
                <w:szCs w:val="24"/>
              </w:rPr>
            </w:r>
            <w:r w:rsidR="0002576F" w:rsidRPr="0002576F">
              <w:rPr>
                <w:noProof/>
                <w:webHidden/>
                <w:sz w:val="22"/>
                <w:szCs w:val="24"/>
              </w:rPr>
              <w:fldChar w:fldCharType="separate"/>
            </w:r>
            <w:r w:rsidR="0002576F" w:rsidRPr="0002576F">
              <w:rPr>
                <w:noProof/>
                <w:webHidden/>
                <w:sz w:val="22"/>
                <w:szCs w:val="24"/>
              </w:rPr>
              <w:t>26</w:t>
            </w:r>
            <w:r w:rsidR="0002576F" w:rsidRPr="0002576F">
              <w:rPr>
                <w:noProof/>
                <w:webHidden/>
                <w:sz w:val="22"/>
                <w:szCs w:val="24"/>
              </w:rPr>
              <w:fldChar w:fldCharType="end"/>
            </w:r>
          </w:hyperlink>
        </w:p>
        <w:p w:rsidR="0002576F" w:rsidRPr="0002576F" w:rsidRDefault="00FC31EA" w:rsidP="0002576F">
          <w:pPr>
            <w:pStyle w:val="12"/>
            <w:rPr>
              <w:rFonts w:asciiTheme="minorHAnsi" w:eastAsiaTheme="minorEastAsia" w:hAnsiTheme="minorHAnsi"/>
              <w:noProof/>
              <w:sz w:val="22"/>
              <w:szCs w:val="24"/>
              <w:lang w:eastAsia="ru-RU"/>
            </w:rPr>
          </w:pPr>
          <w:hyperlink w:anchor="_Toc512453074" w:history="1">
            <w:r w:rsidR="0002576F" w:rsidRPr="0002576F">
              <w:rPr>
                <w:rStyle w:val="af0"/>
                <w:noProof/>
                <w:sz w:val="22"/>
                <w:szCs w:val="24"/>
              </w:rPr>
              <w:t>11.</w:t>
            </w:r>
            <w:r w:rsidR="0002576F" w:rsidRPr="0002576F">
              <w:rPr>
                <w:rFonts w:asciiTheme="minorHAnsi" w:eastAsiaTheme="minorEastAsia" w:hAnsiTheme="minorHAnsi"/>
                <w:noProof/>
                <w:sz w:val="22"/>
                <w:szCs w:val="24"/>
                <w:lang w:eastAsia="ru-RU"/>
              </w:rPr>
              <w:tab/>
            </w:r>
            <w:r w:rsidR="0002576F" w:rsidRPr="0002576F">
              <w:rPr>
                <w:rStyle w:val="af0"/>
                <w:noProof/>
                <w:sz w:val="22"/>
                <w:szCs w:val="24"/>
              </w:rPr>
              <w:t xml:space="preserve">Обработка персональных данных родственников соискателей на замещение вакантных должностей и родственников лиц, включенных в кадровый резерв ГБУЗ </w:t>
            </w:r>
            <w:r w:rsidR="00302FE3">
              <w:rPr>
                <w:rStyle w:val="af0"/>
                <w:noProof/>
                <w:sz w:val="22"/>
                <w:szCs w:val="24"/>
              </w:rPr>
              <w:t>ККБ № 2</w:t>
            </w:r>
            <w:r w:rsidR="0002576F" w:rsidRPr="0002576F">
              <w:rPr>
                <w:noProof/>
                <w:webHidden/>
                <w:sz w:val="22"/>
                <w:szCs w:val="24"/>
              </w:rPr>
              <w:tab/>
            </w:r>
            <w:r w:rsidR="0002576F" w:rsidRPr="0002576F">
              <w:rPr>
                <w:noProof/>
                <w:webHidden/>
                <w:sz w:val="22"/>
                <w:szCs w:val="24"/>
              </w:rPr>
              <w:fldChar w:fldCharType="begin"/>
            </w:r>
            <w:r w:rsidR="0002576F" w:rsidRPr="0002576F">
              <w:rPr>
                <w:noProof/>
                <w:webHidden/>
                <w:sz w:val="22"/>
                <w:szCs w:val="24"/>
              </w:rPr>
              <w:instrText xml:space="preserve"> PAGEREF _Toc512453074 \h </w:instrText>
            </w:r>
            <w:r w:rsidR="0002576F" w:rsidRPr="0002576F">
              <w:rPr>
                <w:noProof/>
                <w:webHidden/>
                <w:sz w:val="22"/>
                <w:szCs w:val="24"/>
              </w:rPr>
            </w:r>
            <w:r w:rsidR="0002576F" w:rsidRPr="0002576F">
              <w:rPr>
                <w:noProof/>
                <w:webHidden/>
                <w:sz w:val="22"/>
                <w:szCs w:val="24"/>
              </w:rPr>
              <w:fldChar w:fldCharType="separate"/>
            </w:r>
            <w:r w:rsidR="0002576F" w:rsidRPr="0002576F">
              <w:rPr>
                <w:noProof/>
                <w:webHidden/>
                <w:sz w:val="22"/>
                <w:szCs w:val="24"/>
              </w:rPr>
              <w:t>28</w:t>
            </w:r>
            <w:r w:rsidR="0002576F" w:rsidRPr="0002576F">
              <w:rPr>
                <w:noProof/>
                <w:webHidden/>
                <w:sz w:val="22"/>
                <w:szCs w:val="24"/>
              </w:rPr>
              <w:fldChar w:fldCharType="end"/>
            </w:r>
          </w:hyperlink>
        </w:p>
        <w:p w:rsidR="0002576F" w:rsidRPr="0002576F" w:rsidRDefault="00FC31EA" w:rsidP="0002576F">
          <w:pPr>
            <w:pStyle w:val="12"/>
            <w:rPr>
              <w:rFonts w:asciiTheme="minorHAnsi" w:eastAsiaTheme="minorEastAsia" w:hAnsiTheme="minorHAnsi"/>
              <w:noProof/>
              <w:sz w:val="22"/>
              <w:szCs w:val="24"/>
              <w:lang w:eastAsia="ru-RU"/>
            </w:rPr>
          </w:pPr>
          <w:hyperlink w:anchor="_Toc512453075" w:history="1">
            <w:r w:rsidR="0002576F" w:rsidRPr="0002576F">
              <w:rPr>
                <w:rStyle w:val="af0"/>
                <w:noProof/>
                <w:sz w:val="22"/>
                <w:szCs w:val="24"/>
              </w:rPr>
              <w:t>12.</w:t>
            </w:r>
            <w:r w:rsidR="0002576F" w:rsidRPr="0002576F">
              <w:rPr>
                <w:rFonts w:asciiTheme="minorHAnsi" w:eastAsiaTheme="minorEastAsia" w:hAnsiTheme="minorHAnsi"/>
                <w:noProof/>
                <w:sz w:val="22"/>
                <w:szCs w:val="24"/>
                <w:lang w:eastAsia="ru-RU"/>
              </w:rPr>
              <w:tab/>
            </w:r>
            <w:r w:rsidR="0002576F" w:rsidRPr="0002576F">
              <w:rPr>
                <w:rStyle w:val="af0"/>
                <w:noProof/>
                <w:sz w:val="22"/>
                <w:szCs w:val="24"/>
              </w:rPr>
              <w:t xml:space="preserve">Обработка персональных данных контрагентов ГБУЗ </w:t>
            </w:r>
            <w:r w:rsidR="00302FE3">
              <w:rPr>
                <w:rStyle w:val="af0"/>
                <w:noProof/>
                <w:sz w:val="22"/>
                <w:szCs w:val="24"/>
              </w:rPr>
              <w:t>ККБ № 2</w:t>
            </w:r>
            <w:r w:rsidR="0002576F" w:rsidRPr="0002576F">
              <w:rPr>
                <w:noProof/>
                <w:webHidden/>
                <w:sz w:val="22"/>
                <w:szCs w:val="24"/>
              </w:rPr>
              <w:tab/>
            </w:r>
            <w:r w:rsidR="0002576F" w:rsidRPr="0002576F">
              <w:rPr>
                <w:noProof/>
                <w:webHidden/>
                <w:sz w:val="22"/>
                <w:szCs w:val="24"/>
              </w:rPr>
              <w:fldChar w:fldCharType="begin"/>
            </w:r>
            <w:r w:rsidR="0002576F" w:rsidRPr="0002576F">
              <w:rPr>
                <w:noProof/>
                <w:webHidden/>
                <w:sz w:val="22"/>
                <w:szCs w:val="24"/>
              </w:rPr>
              <w:instrText xml:space="preserve"> PAGEREF _Toc512453075 \h </w:instrText>
            </w:r>
            <w:r w:rsidR="0002576F" w:rsidRPr="0002576F">
              <w:rPr>
                <w:noProof/>
                <w:webHidden/>
                <w:sz w:val="22"/>
                <w:szCs w:val="24"/>
              </w:rPr>
            </w:r>
            <w:r w:rsidR="0002576F" w:rsidRPr="0002576F">
              <w:rPr>
                <w:noProof/>
                <w:webHidden/>
                <w:sz w:val="22"/>
                <w:szCs w:val="24"/>
              </w:rPr>
              <w:fldChar w:fldCharType="separate"/>
            </w:r>
            <w:r w:rsidR="0002576F" w:rsidRPr="0002576F">
              <w:rPr>
                <w:noProof/>
                <w:webHidden/>
                <w:sz w:val="22"/>
                <w:szCs w:val="24"/>
              </w:rPr>
              <w:t>30</w:t>
            </w:r>
            <w:r w:rsidR="0002576F" w:rsidRPr="0002576F">
              <w:rPr>
                <w:noProof/>
                <w:webHidden/>
                <w:sz w:val="22"/>
                <w:szCs w:val="24"/>
              </w:rPr>
              <w:fldChar w:fldCharType="end"/>
            </w:r>
          </w:hyperlink>
        </w:p>
        <w:p w:rsidR="0002576F" w:rsidRPr="0002576F" w:rsidRDefault="00FC31EA" w:rsidP="0002576F">
          <w:pPr>
            <w:pStyle w:val="12"/>
            <w:rPr>
              <w:rFonts w:asciiTheme="minorHAnsi" w:eastAsiaTheme="minorEastAsia" w:hAnsiTheme="minorHAnsi"/>
              <w:noProof/>
              <w:sz w:val="22"/>
              <w:szCs w:val="24"/>
              <w:lang w:eastAsia="ru-RU"/>
            </w:rPr>
          </w:pPr>
          <w:hyperlink w:anchor="_Toc512453076" w:history="1">
            <w:r w:rsidR="0002576F" w:rsidRPr="0002576F">
              <w:rPr>
                <w:rStyle w:val="af0"/>
                <w:noProof/>
                <w:sz w:val="22"/>
                <w:szCs w:val="24"/>
              </w:rPr>
              <w:t>13.</w:t>
            </w:r>
            <w:r w:rsidR="0002576F" w:rsidRPr="0002576F">
              <w:rPr>
                <w:rFonts w:asciiTheme="minorHAnsi" w:eastAsiaTheme="minorEastAsia" w:hAnsiTheme="minorHAnsi"/>
                <w:noProof/>
                <w:sz w:val="22"/>
                <w:szCs w:val="24"/>
                <w:lang w:eastAsia="ru-RU"/>
              </w:rPr>
              <w:tab/>
            </w:r>
            <w:r w:rsidR="0002576F" w:rsidRPr="0002576F">
              <w:rPr>
                <w:rStyle w:val="af0"/>
                <w:noProof/>
                <w:sz w:val="22"/>
                <w:szCs w:val="24"/>
              </w:rPr>
              <w:t xml:space="preserve">Обработка персональных данных работников контрагентов ГБУЗ </w:t>
            </w:r>
            <w:r w:rsidR="00302FE3">
              <w:rPr>
                <w:rStyle w:val="af0"/>
                <w:noProof/>
                <w:sz w:val="22"/>
                <w:szCs w:val="24"/>
              </w:rPr>
              <w:t>ККБ № 2</w:t>
            </w:r>
            <w:r w:rsidR="0002576F" w:rsidRPr="0002576F">
              <w:rPr>
                <w:noProof/>
                <w:webHidden/>
                <w:sz w:val="22"/>
                <w:szCs w:val="24"/>
              </w:rPr>
              <w:tab/>
            </w:r>
            <w:r w:rsidR="0002576F" w:rsidRPr="0002576F">
              <w:rPr>
                <w:noProof/>
                <w:webHidden/>
                <w:sz w:val="22"/>
                <w:szCs w:val="24"/>
              </w:rPr>
              <w:fldChar w:fldCharType="begin"/>
            </w:r>
            <w:r w:rsidR="0002576F" w:rsidRPr="0002576F">
              <w:rPr>
                <w:noProof/>
                <w:webHidden/>
                <w:sz w:val="22"/>
                <w:szCs w:val="24"/>
              </w:rPr>
              <w:instrText xml:space="preserve"> PAGEREF _Toc512453076 \h </w:instrText>
            </w:r>
            <w:r w:rsidR="0002576F" w:rsidRPr="0002576F">
              <w:rPr>
                <w:noProof/>
                <w:webHidden/>
                <w:sz w:val="22"/>
                <w:szCs w:val="24"/>
              </w:rPr>
            </w:r>
            <w:r w:rsidR="0002576F" w:rsidRPr="0002576F">
              <w:rPr>
                <w:noProof/>
                <w:webHidden/>
                <w:sz w:val="22"/>
                <w:szCs w:val="24"/>
              </w:rPr>
              <w:fldChar w:fldCharType="separate"/>
            </w:r>
            <w:r w:rsidR="0002576F" w:rsidRPr="0002576F">
              <w:rPr>
                <w:noProof/>
                <w:webHidden/>
                <w:sz w:val="22"/>
                <w:szCs w:val="24"/>
              </w:rPr>
              <w:t>31</w:t>
            </w:r>
            <w:r w:rsidR="0002576F" w:rsidRPr="0002576F">
              <w:rPr>
                <w:noProof/>
                <w:webHidden/>
                <w:sz w:val="22"/>
                <w:szCs w:val="24"/>
              </w:rPr>
              <w:fldChar w:fldCharType="end"/>
            </w:r>
          </w:hyperlink>
        </w:p>
        <w:p w:rsidR="0002576F" w:rsidRPr="0002576F" w:rsidRDefault="00FC31EA" w:rsidP="0002576F">
          <w:pPr>
            <w:pStyle w:val="12"/>
            <w:rPr>
              <w:rFonts w:asciiTheme="minorHAnsi" w:eastAsiaTheme="minorEastAsia" w:hAnsiTheme="minorHAnsi"/>
              <w:noProof/>
              <w:sz w:val="22"/>
              <w:szCs w:val="24"/>
              <w:lang w:eastAsia="ru-RU"/>
            </w:rPr>
          </w:pPr>
          <w:hyperlink w:anchor="_Toc512453077" w:history="1">
            <w:r w:rsidR="0002576F" w:rsidRPr="0002576F">
              <w:rPr>
                <w:rStyle w:val="af0"/>
                <w:noProof/>
                <w:sz w:val="22"/>
                <w:szCs w:val="24"/>
              </w:rPr>
              <w:t>14.</w:t>
            </w:r>
            <w:r w:rsidR="0002576F" w:rsidRPr="0002576F">
              <w:rPr>
                <w:rFonts w:asciiTheme="minorHAnsi" w:eastAsiaTheme="minorEastAsia" w:hAnsiTheme="minorHAnsi"/>
                <w:noProof/>
                <w:sz w:val="22"/>
                <w:szCs w:val="24"/>
                <w:lang w:eastAsia="ru-RU"/>
              </w:rPr>
              <w:tab/>
            </w:r>
            <w:r w:rsidR="0002576F" w:rsidRPr="0002576F">
              <w:rPr>
                <w:rStyle w:val="af0"/>
                <w:noProof/>
                <w:sz w:val="22"/>
                <w:szCs w:val="24"/>
              </w:rPr>
              <w:t xml:space="preserve">Обработка персональных данных уволенных работников ГБУЗ </w:t>
            </w:r>
            <w:r w:rsidR="00302FE3">
              <w:rPr>
                <w:rStyle w:val="af0"/>
                <w:noProof/>
                <w:sz w:val="22"/>
                <w:szCs w:val="24"/>
              </w:rPr>
              <w:t>ККБ № 2</w:t>
            </w:r>
            <w:r w:rsidR="0002576F" w:rsidRPr="0002576F">
              <w:rPr>
                <w:noProof/>
                <w:webHidden/>
                <w:sz w:val="22"/>
                <w:szCs w:val="24"/>
              </w:rPr>
              <w:tab/>
            </w:r>
            <w:r w:rsidR="0002576F" w:rsidRPr="0002576F">
              <w:rPr>
                <w:noProof/>
                <w:webHidden/>
                <w:sz w:val="22"/>
                <w:szCs w:val="24"/>
              </w:rPr>
              <w:fldChar w:fldCharType="begin"/>
            </w:r>
            <w:r w:rsidR="0002576F" w:rsidRPr="0002576F">
              <w:rPr>
                <w:noProof/>
                <w:webHidden/>
                <w:sz w:val="22"/>
                <w:szCs w:val="24"/>
              </w:rPr>
              <w:instrText xml:space="preserve"> PAGEREF _Toc512453077 \h </w:instrText>
            </w:r>
            <w:r w:rsidR="0002576F" w:rsidRPr="0002576F">
              <w:rPr>
                <w:noProof/>
                <w:webHidden/>
                <w:sz w:val="22"/>
                <w:szCs w:val="24"/>
              </w:rPr>
            </w:r>
            <w:r w:rsidR="0002576F" w:rsidRPr="0002576F">
              <w:rPr>
                <w:noProof/>
                <w:webHidden/>
                <w:sz w:val="22"/>
                <w:szCs w:val="24"/>
              </w:rPr>
              <w:fldChar w:fldCharType="separate"/>
            </w:r>
            <w:r w:rsidR="0002576F" w:rsidRPr="0002576F">
              <w:rPr>
                <w:noProof/>
                <w:webHidden/>
                <w:sz w:val="22"/>
                <w:szCs w:val="24"/>
              </w:rPr>
              <w:t>33</w:t>
            </w:r>
            <w:r w:rsidR="0002576F" w:rsidRPr="0002576F">
              <w:rPr>
                <w:noProof/>
                <w:webHidden/>
                <w:sz w:val="22"/>
                <w:szCs w:val="24"/>
              </w:rPr>
              <w:fldChar w:fldCharType="end"/>
            </w:r>
          </w:hyperlink>
        </w:p>
        <w:p w:rsidR="0002576F" w:rsidRPr="00354307" w:rsidRDefault="00FC31EA" w:rsidP="0002576F">
          <w:pPr>
            <w:pStyle w:val="12"/>
            <w:rPr>
              <w:rFonts w:asciiTheme="minorHAnsi" w:eastAsiaTheme="minorEastAsia" w:hAnsiTheme="minorHAnsi"/>
              <w:noProof/>
              <w:sz w:val="22"/>
              <w:szCs w:val="24"/>
              <w:lang w:val="en-US" w:eastAsia="ru-RU"/>
            </w:rPr>
          </w:pPr>
          <w:hyperlink w:anchor="_Toc512453078" w:history="1">
            <w:r w:rsidR="0002576F" w:rsidRPr="0002576F">
              <w:rPr>
                <w:rStyle w:val="af0"/>
                <w:noProof/>
                <w:sz w:val="22"/>
                <w:szCs w:val="24"/>
              </w:rPr>
              <w:t>15.</w:t>
            </w:r>
            <w:r w:rsidR="0002576F" w:rsidRPr="0002576F">
              <w:rPr>
                <w:rFonts w:asciiTheme="minorHAnsi" w:eastAsiaTheme="minorEastAsia" w:hAnsiTheme="minorHAnsi"/>
                <w:noProof/>
                <w:sz w:val="22"/>
                <w:szCs w:val="24"/>
                <w:lang w:eastAsia="ru-RU"/>
              </w:rPr>
              <w:tab/>
            </w:r>
            <w:r w:rsidR="0002576F" w:rsidRPr="0002576F">
              <w:rPr>
                <w:rStyle w:val="af0"/>
                <w:noProof/>
                <w:sz w:val="22"/>
                <w:szCs w:val="24"/>
              </w:rPr>
              <w:t xml:space="preserve">Обработка персональных данных родственников уволенных работников ГБУЗ </w:t>
            </w:r>
            <w:r w:rsidR="00302FE3">
              <w:rPr>
                <w:rStyle w:val="af0"/>
                <w:noProof/>
                <w:sz w:val="22"/>
                <w:szCs w:val="24"/>
              </w:rPr>
              <w:t>ККБ № 2</w:t>
            </w:r>
            <w:r w:rsidR="0002576F" w:rsidRPr="0002576F">
              <w:rPr>
                <w:noProof/>
                <w:webHidden/>
                <w:sz w:val="22"/>
                <w:szCs w:val="24"/>
              </w:rPr>
              <w:tab/>
            </w:r>
            <w:r w:rsidR="0002576F" w:rsidRPr="0002576F">
              <w:rPr>
                <w:noProof/>
                <w:webHidden/>
                <w:sz w:val="22"/>
                <w:szCs w:val="24"/>
              </w:rPr>
              <w:fldChar w:fldCharType="begin"/>
            </w:r>
            <w:r w:rsidR="0002576F" w:rsidRPr="0002576F">
              <w:rPr>
                <w:noProof/>
                <w:webHidden/>
                <w:sz w:val="22"/>
                <w:szCs w:val="24"/>
              </w:rPr>
              <w:instrText xml:space="preserve"> PAGEREF _Toc512453078 \h </w:instrText>
            </w:r>
            <w:r w:rsidR="0002576F" w:rsidRPr="0002576F">
              <w:rPr>
                <w:noProof/>
                <w:webHidden/>
                <w:sz w:val="22"/>
                <w:szCs w:val="24"/>
              </w:rPr>
            </w:r>
            <w:r w:rsidR="0002576F" w:rsidRPr="0002576F">
              <w:rPr>
                <w:noProof/>
                <w:webHidden/>
                <w:sz w:val="22"/>
                <w:szCs w:val="24"/>
              </w:rPr>
              <w:fldChar w:fldCharType="separate"/>
            </w:r>
            <w:r w:rsidR="0002576F" w:rsidRPr="0002576F">
              <w:rPr>
                <w:noProof/>
                <w:webHidden/>
                <w:sz w:val="22"/>
                <w:szCs w:val="24"/>
              </w:rPr>
              <w:t>36</w:t>
            </w:r>
            <w:r w:rsidR="0002576F" w:rsidRPr="0002576F">
              <w:rPr>
                <w:noProof/>
                <w:webHidden/>
                <w:sz w:val="22"/>
                <w:szCs w:val="24"/>
              </w:rPr>
              <w:fldChar w:fldCharType="end"/>
            </w:r>
          </w:hyperlink>
        </w:p>
        <w:p w:rsidR="0002576F" w:rsidRPr="0002576F" w:rsidRDefault="00FC31EA" w:rsidP="0002576F">
          <w:pPr>
            <w:pStyle w:val="12"/>
            <w:rPr>
              <w:rFonts w:asciiTheme="minorHAnsi" w:eastAsiaTheme="minorEastAsia" w:hAnsiTheme="minorHAnsi"/>
              <w:noProof/>
              <w:sz w:val="22"/>
              <w:szCs w:val="24"/>
              <w:lang w:eastAsia="ru-RU"/>
            </w:rPr>
          </w:pPr>
          <w:hyperlink w:anchor="_Toc512453079" w:history="1">
            <w:r w:rsidR="0002576F" w:rsidRPr="00412A6A">
              <w:rPr>
                <w:rStyle w:val="af0"/>
                <w:noProof/>
                <w:sz w:val="22"/>
                <w:szCs w:val="24"/>
              </w:rPr>
              <w:t>16.</w:t>
            </w:r>
            <w:r w:rsidR="0002576F" w:rsidRPr="00412A6A">
              <w:rPr>
                <w:rFonts w:asciiTheme="minorHAnsi" w:eastAsiaTheme="minorEastAsia" w:hAnsiTheme="minorHAnsi"/>
                <w:noProof/>
                <w:sz w:val="22"/>
                <w:szCs w:val="24"/>
                <w:lang w:eastAsia="ru-RU"/>
              </w:rPr>
              <w:tab/>
            </w:r>
            <w:r w:rsidR="0002576F" w:rsidRPr="00412A6A">
              <w:rPr>
                <w:rStyle w:val="af0"/>
                <w:noProof/>
                <w:sz w:val="22"/>
                <w:szCs w:val="24"/>
              </w:rPr>
              <w:t>Порядок обработки персональных данных субъектов персональных данных в информационных системах</w:t>
            </w:r>
            <w:r w:rsidR="0002576F" w:rsidRPr="0002576F">
              <w:rPr>
                <w:noProof/>
                <w:webHidden/>
                <w:sz w:val="22"/>
                <w:szCs w:val="24"/>
              </w:rPr>
              <w:tab/>
            </w:r>
            <w:r w:rsidR="0002576F" w:rsidRPr="0002576F">
              <w:rPr>
                <w:noProof/>
                <w:webHidden/>
                <w:sz w:val="22"/>
                <w:szCs w:val="24"/>
              </w:rPr>
              <w:fldChar w:fldCharType="begin"/>
            </w:r>
            <w:r w:rsidR="0002576F" w:rsidRPr="0002576F">
              <w:rPr>
                <w:noProof/>
                <w:webHidden/>
                <w:sz w:val="22"/>
                <w:szCs w:val="24"/>
              </w:rPr>
              <w:instrText xml:space="preserve"> PAGEREF _Toc512453079 \h </w:instrText>
            </w:r>
            <w:r w:rsidR="0002576F" w:rsidRPr="0002576F">
              <w:rPr>
                <w:noProof/>
                <w:webHidden/>
                <w:sz w:val="22"/>
                <w:szCs w:val="24"/>
              </w:rPr>
            </w:r>
            <w:r w:rsidR="0002576F" w:rsidRPr="0002576F">
              <w:rPr>
                <w:noProof/>
                <w:webHidden/>
                <w:sz w:val="22"/>
                <w:szCs w:val="24"/>
              </w:rPr>
              <w:fldChar w:fldCharType="separate"/>
            </w:r>
            <w:r w:rsidR="0002576F" w:rsidRPr="0002576F">
              <w:rPr>
                <w:noProof/>
                <w:webHidden/>
                <w:sz w:val="22"/>
                <w:szCs w:val="24"/>
              </w:rPr>
              <w:t>38</w:t>
            </w:r>
            <w:r w:rsidR="0002576F" w:rsidRPr="0002576F">
              <w:rPr>
                <w:noProof/>
                <w:webHidden/>
                <w:sz w:val="22"/>
                <w:szCs w:val="24"/>
              </w:rPr>
              <w:fldChar w:fldCharType="end"/>
            </w:r>
          </w:hyperlink>
        </w:p>
        <w:p w:rsidR="0002576F" w:rsidRPr="0002576F" w:rsidRDefault="00FC31EA" w:rsidP="0002576F">
          <w:pPr>
            <w:pStyle w:val="12"/>
            <w:rPr>
              <w:rFonts w:asciiTheme="minorHAnsi" w:eastAsiaTheme="minorEastAsia" w:hAnsiTheme="minorHAnsi"/>
              <w:noProof/>
              <w:sz w:val="22"/>
              <w:szCs w:val="24"/>
              <w:lang w:eastAsia="ru-RU"/>
            </w:rPr>
          </w:pPr>
          <w:hyperlink w:anchor="_Toc512453080" w:history="1">
            <w:r w:rsidR="0002576F" w:rsidRPr="0002576F">
              <w:rPr>
                <w:rStyle w:val="af0"/>
                <w:noProof/>
                <w:sz w:val="22"/>
                <w:szCs w:val="24"/>
              </w:rPr>
              <w:t>17.</w:t>
            </w:r>
            <w:r w:rsidR="0002576F" w:rsidRPr="0002576F">
              <w:rPr>
                <w:rFonts w:asciiTheme="minorHAnsi" w:eastAsiaTheme="minorEastAsia" w:hAnsiTheme="minorHAnsi"/>
                <w:noProof/>
                <w:sz w:val="22"/>
                <w:szCs w:val="24"/>
                <w:lang w:eastAsia="ru-RU"/>
              </w:rPr>
              <w:tab/>
            </w:r>
            <w:r w:rsidR="0002576F" w:rsidRPr="0002576F">
              <w:rPr>
                <w:rStyle w:val="af0"/>
                <w:noProof/>
                <w:sz w:val="22"/>
                <w:szCs w:val="24"/>
              </w:rPr>
              <w:t>Сроки хранения персональных данных</w:t>
            </w:r>
            <w:r w:rsidR="0002576F" w:rsidRPr="0002576F">
              <w:rPr>
                <w:noProof/>
                <w:webHidden/>
                <w:sz w:val="22"/>
                <w:szCs w:val="24"/>
              </w:rPr>
              <w:tab/>
            </w:r>
            <w:r w:rsidR="0002576F" w:rsidRPr="0002576F">
              <w:rPr>
                <w:noProof/>
                <w:webHidden/>
                <w:sz w:val="22"/>
                <w:szCs w:val="24"/>
              </w:rPr>
              <w:fldChar w:fldCharType="begin"/>
            </w:r>
            <w:r w:rsidR="0002576F" w:rsidRPr="0002576F">
              <w:rPr>
                <w:noProof/>
                <w:webHidden/>
                <w:sz w:val="22"/>
                <w:szCs w:val="24"/>
              </w:rPr>
              <w:instrText xml:space="preserve"> PAGEREF _Toc512453080 \h </w:instrText>
            </w:r>
            <w:r w:rsidR="0002576F" w:rsidRPr="0002576F">
              <w:rPr>
                <w:noProof/>
                <w:webHidden/>
                <w:sz w:val="22"/>
                <w:szCs w:val="24"/>
              </w:rPr>
            </w:r>
            <w:r w:rsidR="0002576F" w:rsidRPr="0002576F">
              <w:rPr>
                <w:noProof/>
                <w:webHidden/>
                <w:sz w:val="22"/>
                <w:szCs w:val="24"/>
              </w:rPr>
              <w:fldChar w:fldCharType="separate"/>
            </w:r>
            <w:r w:rsidR="0002576F" w:rsidRPr="0002576F">
              <w:rPr>
                <w:noProof/>
                <w:webHidden/>
                <w:sz w:val="22"/>
                <w:szCs w:val="24"/>
              </w:rPr>
              <w:t>38</w:t>
            </w:r>
            <w:r w:rsidR="0002576F" w:rsidRPr="0002576F">
              <w:rPr>
                <w:noProof/>
                <w:webHidden/>
                <w:sz w:val="22"/>
                <w:szCs w:val="24"/>
              </w:rPr>
              <w:fldChar w:fldCharType="end"/>
            </w:r>
          </w:hyperlink>
        </w:p>
        <w:p w:rsidR="0002576F" w:rsidRPr="0002576F" w:rsidRDefault="00FC31EA" w:rsidP="0002576F">
          <w:pPr>
            <w:pStyle w:val="12"/>
            <w:rPr>
              <w:rFonts w:asciiTheme="minorHAnsi" w:eastAsiaTheme="minorEastAsia" w:hAnsiTheme="minorHAnsi"/>
              <w:noProof/>
              <w:sz w:val="22"/>
              <w:szCs w:val="24"/>
              <w:lang w:eastAsia="ru-RU"/>
            </w:rPr>
          </w:pPr>
          <w:hyperlink w:anchor="_Toc512453081" w:history="1">
            <w:r w:rsidR="0002576F" w:rsidRPr="0002576F">
              <w:rPr>
                <w:rStyle w:val="af0"/>
                <w:noProof/>
                <w:sz w:val="22"/>
                <w:szCs w:val="24"/>
              </w:rPr>
              <w:t>18.</w:t>
            </w:r>
            <w:r w:rsidR="0002576F" w:rsidRPr="0002576F">
              <w:rPr>
                <w:rFonts w:asciiTheme="minorHAnsi" w:eastAsiaTheme="minorEastAsia" w:hAnsiTheme="minorHAnsi"/>
                <w:noProof/>
                <w:sz w:val="22"/>
                <w:szCs w:val="24"/>
                <w:lang w:eastAsia="ru-RU"/>
              </w:rPr>
              <w:tab/>
            </w:r>
            <w:r w:rsidR="0002576F" w:rsidRPr="0002576F">
              <w:rPr>
                <w:rStyle w:val="af0"/>
                <w:noProof/>
                <w:sz w:val="22"/>
                <w:szCs w:val="24"/>
              </w:rPr>
              <w:t>Порядок уничтожения персональных данных при достижении целей обработки или при наступлении иных законных оснований</w:t>
            </w:r>
            <w:r w:rsidR="0002576F" w:rsidRPr="0002576F">
              <w:rPr>
                <w:noProof/>
                <w:webHidden/>
                <w:sz w:val="22"/>
                <w:szCs w:val="24"/>
              </w:rPr>
              <w:tab/>
            </w:r>
            <w:r w:rsidR="0002576F" w:rsidRPr="0002576F">
              <w:rPr>
                <w:noProof/>
                <w:webHidden/>
                <w:sz w:val="22"/>
                <w:szCs w:val="24"/>
              </w:rPr>
              <w:fldChar w:fldCharType="begin"/>
            </w:r>
            <w:r w:rsidR="0002576F" w:rsidRPr="0002576F">
              <w:rPr>
                <w:noProof/>
                <w:webHidden/>
                <w:sz w:val="22"/>
                <w:szCs w:val="24"/>
              </w:rPr>
              <w:instrText xml:space="preserve"> PAGEREF _Toc512453081 \h </w:instrText>
            </w:r>
            <w:r w:rsidR="0002576F" w:rsidRPr="0002576F">
              <w:rPr>
                <w:noProof/>
                <w:webHidden/>
                <w:sz w:val="22"/>
                <w:szCs w:val="24"/>
              </w:rPr>
            </w:r>
            <w:r w:rsidR="0002576F" w:rsidRPr="0002576F">
              <w:rPr>
                <w:noProof/>
                <w:webHidden/>
                <w:sz w:val="22"/>
                <w:szCs w:val="24"/>
              </w:rPr>
              <w:fldChar w:fldCharType="separate"/>
            </w:r>
            <w:r w:rsidR="0002576F" w:rsidRPr="0002576F">
              <w:rPr>
                <w:noProof/>
                <w:webHidden/>
                <w:sz w:val="22"/>
                <w:szCs w:val="24"/>
              </w:rPr>
              <w:t>40</w:t>
            </w:r>
            <w:r w:rsidR="0002576F" w:rsidRPr="0002576F">
              <w:rPr>
                <w:noProof/>
                <w:webHidden/>
                <w:sz w:val="22"/>
                <w:szCs w:val="24"/>
              </w:rPr>
              <w:fldChar w:fldCharType="end"/>
            </w:r>
          </w:hyperlink>
        </w:p>
        <w:p w:rsidR="0002576F" w:rsidRPr="0002576F" w:rsidRDefault="00FC31EA" w:rsidP="0002576F">
          <w:pPr>
            <w:pStyle w:val="12"/>
            <w:rPr>
              <w:rFonts w:asciiTheme="minorHAnsi" w:eastAsiaTheme="minorEastAsia" w:hAnsiTheme="minorHAnsi"/>
              <w:noProof/>
              <w:sz w:val="22"/>
              <w:szCs w:val="24"/>
              <w:lang w:eastAsia="ru-RU"/>
            </w:rPr>
          </w:pPr>
          <w:hyperlink w:anchor="_Toc512453082" w:history="1">
            <w:r w:rsidR="0002576F" w:rsidRPr="0002576F">
              <w:rPr>
                <w:rStyle w:val="af0"/>
                <w:noProof/>
                <w:sz w:val="22"/>
                <w:szCs w:val="24"/>
              </w:rPr>
              <w:t>19.</w:t>
            </w:r>
            <w:r w:rsidR="0002576F" w:rsidRPr="0002576F">
              <w:rPr>
                <w:rFonts w:asciiTheme="minorHAnsi" w:eastAsiaTheme="minorEastAsia" w:hAnsiTheme="minorHAnsi"/>
                <w:noProof/>
                <w:sz w:val="22"/>
                <w:szCs w:val="24"/>
                <w:lang w:eastAsia="ru-RU"/>
              </w:rPr>
              <w:tab/>
            </w:r>
            <w:r w:rsidR="0002576F" w:rsidRPr="0002576F">
              <w:rPr>
                <w:rStyle w:val="af0"/>
                <w:noProof/>
                <w:sz w:val="22"/>
                <w:szCs w:val="24"/>
              </w:rPr>
              <w:t>Рассмотрение запросов субъектов персональных данных или их представителей</w:t>
            </w:r>
            <w:r w:rsidR="0002576F" w:rsidRPr="0002576F">
              <w:rPr>
                <w:noProof/>
                <w:webHidden/>
                <w:sz w:val="22"/>
                <w:szCs w:val="24"/>
              </w:rPr>
              <w:tab/>
            </w:r>
            <w:r w:rsidR="0002576F" w:rsidRPr="0002576F">
              <w:rPr>
                <w:noProof/>
                <w:webHidden/>
                <w:sz w:val="22"/>
                <w:szCs w:val="24"/>
              </w:rPr>
              <w:fldChar w:fldCharType="begin"/>
            </w:r>
            <w:r w:rsidR="0002576F" w:rsidRPr="0002576F">
              <w:rPr>
                <w:noProof/>
                <w:webHidden/>
                <w:sz w:val="22"/>
                <w:szCs w:val="24"/>
              </w:rPr>
              <w:instrText xml:space="preserve"> PAGEREF _Toc512453082 \h </w:instrText>
            </w:r>
            <w:r w:rsidR="0002576F" w:rsidRPr="0002576F">
              <w:rPr>
                <w:noProof/>
                <w:webHidden/>
                <w:sz w:val="22"/>
                <w:szCs w:val="24"/>
              </w:rPr>
            </w:r>
            <w:r w:rsidR="0002576F" w:rsidRPr="0002576F">
              <w:rPr>
                <w:noProof/>
                <w:webHidden/>
                <w:sz w:val="22"/>
                <w:szCs w:val="24"/>
              </w:rPr>
              <w:fldChar w:fldCharType="separate"/>
            </w:r>
            <w:r w:rsidR="0002576F" w:rsidRPr="0002576F">
              <w:rPr>
                <w:noProof/>
                <w:webHidden/>
                <w:sz w:val="22"/>
                <w:szCs w:val="24"/>
              </w:rPr>
              <w:t>41</w:t>
            </w:r>
            <w:r w:rsidR="0002576F" w:rsidRPr="0002576F">
              <w:rPr>
                <w:noProof/>
                <w:webHidden/>
                <w:sz w:val="22"/>
                <w:szCs w:val="24"/>
              </w:rPr>
              <w:fldChar w:fldCharType="end"/>
            </w:r>
          </w:hyperlink>
        </w:p>
        <w:p w:rsidR="0002576F" w:rsidRPr="0002576F" w:rsidRDefault="00FC31EA" w:rsidP="0002576F">
          <w:pPr>
            <w:pStyle w:val="12"/>
            <w:rPr>
              <w:rFonts w:asciiTheme="minorHAnsi" w:eastAsiaTheme="minorEastAsia" w:hAnsiTheme="minorHAnsi"/>
              <w:noProof/>
              <w:sz w:val="22"/>
              <w:szCs w:val="24"/>
              <w:lang w:eastAsia="ru-RU"/>
            </w:rPr>
          </w:pPr>
          <w:hyperlink w:anchor="_Toc512453083" w:history="1">
            <w:r w:rsidR="0002576F" w:rsidRPr="0002576F">
              <w:rPr>
                <w:rStyle w:val="af0"/>
                <w:noProof/>
                <w:sz w:val="22"/>
                <w:szCs w:val="24"/>
              </w:rPr>
              <w:t>20.</w:t>
            </w:r>
            <w:r w:rsidR="0002576F" w:rsidRPr="0002576F">
              <w:rPr>
                <w:rFonts w:asciiTheme="minorHAnsi" w:eastAsiaTheme="minorEastAsia" w:hAnsiTheme="minorHAnsi"/>
                <w:noProof/>
                <w:sz w:val="22"/>
                <w:szCs w:val="24"/>
                <w:lang w:eastAsia="ru-RU"/>
              </w:rPr>
              <w:tab/>
            </w:r>
            <w:r w:rsidR="0002576F" w:rsidRPr="0002576F">
              <w:rPr>
                <w:rStyle w:val="af0"/>
                <w:noProof/>
                <w:sz w:val="22"/>
                <w:szCs w:val="24"/>
              </w:rPr>
              <w:t>Лицо, ответственное за организацию обработки  персональных данных в ГБУЗ ККБ №2</w:t>
            </w:r>
            <w:r w:rsidR="0002576F" w:rsidRPr="0002576F">
              <w:rPr>
                <w:noProof/>
                <w:webHidden/>
                <w:sz w:val="22"/>
                <w:szCs w:val="24"/>
              </w:rPr>
              <w:tab/>
            </w:r>
            <w:r w:rsidR="0002576F" w:rsidRPr="0002576F">
              <w:rPr>
                <w:noProof/>
                <w:webHidden/>
                <w:sz w:val="22"/>
                <w:szCs w:val="24"/>
              </w:rPr>
              <w:fldChar w:fldCharType="begin"/>
            </w:r>
            <w:r w:rsidR="0002576F" w:rsidRPr="0002576F">
              <w:rPr>
                <w:noProof/>
                <w:webHidden/>
                <w:sz w:val="22"/>
                <w:szCs w:val="24"/>
              </w:rPr>
              <w:instrText xml:space="preserve"> PAGEREF _Toc512453083 \h </w:instrText>
            </w:r>
            <w:r w:rsidR="0002576F" w:rsidRPr="0002576F">
              <w:rPr>
                <w:noProof/>
                <w:webHidden/>
                <w:sz w:val="22"/>
                <w:szCs w:val="24"/>
              </w:rPr>
            </w:r>
            <w:r w:rsidR="0002576F" w:rsidRPr="0002576F">
              <w:rPr>
                <w:noProof/>
                <w:webHidden/>
                <w:sz w:val="22"/>
                <w:szCs w:val="24"/>
              </w:rPr>
              <w:fldChar w:fldCharType="separate"/>
            </w:r>
            <w:r w:rsidR="0002576F" w:rsidRPr="0002576F">
              <w:rPr>
                <w:noProof/>
                <w:webHidden/>
                <w:sz w:val="22"/>
                <w:szCs w:val="24"/>
              </w:rPr>
              <w:t>44</w:t>
            </w:r>
            <w:r w:rsidR="0002576F" w:rsidRPr="0002576F">
              <w:rPr>
                <w:noProof/>
                <w:webHidden/>
                <w:sz w:val="22"/>
                <w:szCs w:val="24"/>
              </w:rPr>
              <w:fldChar w:fldCharType="end"/>
            </w:r>
          </w:hyperlink>
        </w:p>
        <w:p w:rsidR="0002576F" w:rsidRPr="0002576F" w:rsidRDefault="00FC31EA" w:rsidP="0002576F">
          <w:pPr>
            <w:pStyle w:val="12"/>
            <w:rPr>
              <w:rFonts w:asciiTheme="minorHAnsi" w:eastAsiaTheme="minorEastAsia" w:hAnsiTheme="minorHAnsi"/>
              <w:noProof/>
              <w:sz w:val="22"/>
              <w:szCs w:val="24"/>
              <w:lang w:eastAsia="ru-RU"/>
            </w:rPr>
          </w:pPr>
          <w:hyperlink w:anchor="_Toc512453084" w:history="1">
            <w:r w:rsidR="0002576F" w:rsidRPr="0002576F">
              <w:rPr>
                <w:rStyle w:val="af0"/>
                <w:noProof/>
                <w:sz w:val="22"/>
                <w:szCs w:val="24"/>
              </w:rPr>
              <w:t>Приложение 1</w:t>
            </w:r>
            <w:r w:rsidR="0002576F" w:rsidRPr="0002576F">
              <w:rPr>
                <w:noProof/>
                <w:webHidden/>
                <w:sz w:val="22"/>
                <w:szCs w:val="24"/>
              </w:rPr>
              <w:tab/>
            </w:r>
            <w:r w:rsidR="0002576F" w:rsidRPr="0002576F">
              <w:rPr>
                <w:noProof/>
                <w:webHidden/>
                <w:sz w:val="22"/>
                <w:szCs w:val="24"/>
              </w:rPr>
              <w:fldChar w:fldCharType="begin"/>
            </w:r>
            <w:r w:rsidR="0002576F" w:rsidRPr="0002576F">
              <w:rPr>
                <w:noProof/>
                <w:webHidden/>
                <w:sz w:val="22"/>
                <w:szCs w:val="24"/>
              </w:rPr>
              <w:instrText xml:space="preserve"> PAGEREF _Toc512453084 \h </w:instrText>
            </w:r>
            <w:r w:rsidR="0002576F" w:rsidRPr="0002576F">
              <w:rPr>
                <w:noProof/>
                <w:webHidden/>
                <w:sz w:val="22"/>
                <w:szCs w:val="24"/>
              </w:rPr>
            </w:r>
            <w:r w:rsidR="0002576F" w:rsidRPr="0002576F">
              <w:rPr>
                <w:noProof/>
                <w:webHidden/>
                <w:sz w:val="22"/>
                <w:szCs w:val="24"/>
              </w:rPr>
              <w:fldChar w:fldCharType="separate"/>
            </w:r>
            <w:r w:rsidR="0002576F" w:rsidRPr="0002576F">
              <w:rPr>
                <w:noProof/>
                <w:webHidden/>
                <w:sz w:val="22"/>
                <w:szCs w:val="24"/>
              </w:rPr>
              <w:t>47</w:t>
            </w:r>
            <w:r w:rsidR="0002576F" w:rsidRPr="0002576F">
              <w:rPr>
                <w:noProof/>
                <w:webHidden/>
                <w:sz w:val="22"/>
                <w:szCs w:val="24"/>
              </w:rPr>
              <w:fldChar w:fldCharType="end"/>
            </w:r>
          </w:hyperlink>
        </w:p>
        <w:p w:rsidR="0002576F" w:rsidRDefault="0002576F" w:rsidP="0002576F">
          <w:pPr>
            <w:ind w:firstLine="0"/>
          </w:pPr>
          <w:r w:rsidRPr="0002576F">
            <w:rPr>
              <w:b/>
              <w:bCs/>
              <w:sz w:val="22"/>
              <w:szCs w:val="24"/>
            </w:rPr>
            <w:fldChar w:fldCharType="end"/>
          </w:r>
        </w:p>
      </w:sdtContent>
    </w:sdt>
    <w:p w:rsidR="0002576F" w:rsidRDefault="0002576F">
      <w:pPr>
        <w:spacing w:line="259" w:lineRule="auto"/>
        <w:ind w:firstLine="0"/>
        <w:contextualSpacing w:val="0"/>
        <w:jc w:val="left"/>
        <w:rPr>
          <w:rStyle w:val="FontStyle13"/>
          <w:rFonts w:eastAsia="Times New Roman"/>
          <w:sz w:val="28"/>
          <w:szCs w:val="28"/>
          <w:lang w:eastAsia="ru-RU"/>
        </w:rPr>
        <w:sectPr w:rsidR="0002576F" w:rsidSect="009F5EA5">
          <w:pgSz w:w="11906" w:h="16838"/>
          <w:pgMar w:top="1134" w:right="850" w:bottom="1134" w:left="1134" w:header="708" w:footer="708" w:gutter="0"/>
          <w:cols w:space="708"/>
          <w:titlePg/>
          <w:docGrid w:linePitch="381"/>
        </w:sectPr>
      </w:pPr>
    </w:p>
    <w:p w:rsidR="00AD0135" w:rsidRDefault="00AD0135" w:rsidP="00F80CB1">
      <w:pPr>
        <w:pStyle w:val="10"/>
        <w:numPr>
          <w:ilvl w:val="0"/>
          <w:numId w:val="3"/>
        </w:numPr>
      </w:pPr>
      <w:bookmarkStart w:id="1" w:name="_Toc512453064"/>
      <w:r>
        <w:lastRenderedPageBreak/>
        <w:t>Общие положения</w:t>
      </w:r>
      <w:bookmarkEnd w:id="1"/>
    </w:p>
    <w:p w:rsidR="00AD0135" w:rsidRDefault="00AD0135" w:rsidP="00F80CB1">
      <w:pPr>
        <w:pStyle w:val="a4"/>
        <w:numPr>
          <w:ilvl w:val="1"/>
          <w:numId w:val="3"/>
        </w:numPr>
        <w:ind w:left="0" w:firstLine="709"/>
        <w:rPr>
          <w:szCs w:val="28"/>
        </w:rPr>
      </w:pPr>
      <w:r>
        <w:t>Политика о</w:t>
      </w:r>
      <w:r w:rsidR="00412A6A">
        <w:t>бработки персональных данных в г</w:t>
      </w:r>
      <w:r>
        <w:t>осударственном бюджетном учреждении здравоохранения «Краевая клиническая больница №</w:t>
      </w:r>
      <w:r w:rsidR="001E244F">
        <w:t xml:space="preserve"> </w:t>
      </w:r>
      <w:r>
        <w:t xml:space="preserve">2» (далее – Политика) определяет основные принципы, цели, содержание и порядок обработки персональных данных, меры, направление на защиту персональных данных, а также процедуры, направленные на выявление и предотвращение нарушений законодательства Российской Федерации в области персональных данных в </w:t>
      </w:r>
      <w:r w:rsidR="00412A6A">
        <w:rPr>
          <w:szCs w:val="28"/>
        </w:rPr>
        <w:t>г</w:t>
      </w:r>
      <w:r w:rsidRPr="00AD0135">
        <w:rPr>
          <w:szCs w:val="28"/>
        </w:rPr>
        <w:t>осударственном бюджетном учреждении здравоохранения «Краевая клиническая больница №</w:t>
      </w:r>
      <w:r w:rsidR="001E244F">
        <w:rPr>
          <w:szCs w:val="28"/>
        </w:rPr>
        <w:t xml:space="preserve"> </w:t>
      </w:r>
      <w:r w:rsidRPr="00AD0135">
        <w:rPr>
          <w:szCs w:val="28"/>
        </w:rPr>
        <w:t xml:space="preserve">2» (далее – ГБУЗ </w:t>
      </w:r>
      <w:r w:rsidR="0052561A">
        <w:rPr>
          <w:szCs w:val="28"/>
        </w:rPr>
        <w:t>ККБ №2</w:t>
      </w:r>
      <w:r w:rsidRPr="00AD0135">
        <w:rPr>
          <w:szCs w:val="28"/>
        </w:rPr>
        <w:t>).</w:t>
      </w:r>
    </w:p>
    <w:p w:rsidR="00AD0135" w:rsidRDefault="00AD0135" w:rsidP="00F80CB1">
      <w:pPr>
        <w:pStyle w:val="a4"/>
        <w:numPr>
          <w:ilvl w:val="1"/>
          <w:numId w:val="3"/>
        </w:numPr>
        <w:ind w:left="0" w:firstLine="709"/>
        <w:rPr>
          <w:szCs w:val="28"/>
        </w:rPr>
      </w:pPr>
      <w:r>
        <w:rPr>
          <w:szCs w:val="28"/>
        </w:rPr>
        <w:t>Настоящая Политика разработана в соответствии со следующим</w:t>
      </w:r>
      <w:r w:rsidR="00D82320">
        <w:rPr>
          <w:szCs w:val="28"/>
        </w:rPr>
        <w:t>и нормативными правовыми актами:</w:t>
      </w:r>
    </w:p>
    <w:p w:rsidR="00AD0135" w:rsidRPr="00D90C35" w:rsidRDefault="00D82320" w:rsidP="00D90C35">
      <w:pPr>
        <w:rPr>
          <w:szCs w:val="28"/>
        </w:rPr>
      </w:pPr>
      <w:r w:rsidRPr="00D90C35">
        <w:rPr>
          <w:szCs w:val="28"/>
        </w:rPr>
        <w:t>Конституция Российской Федерации;</w:t>
      </w:r>
    </w:p>
    <w:p w:rsidR="00AD0135" w:rsidRDefault="00D82320" w:rsidP="00D90C35">
      <w:pPr>
        <w:rPr>
          <w:szCs w:val="28"/>
        </w:rPr>
      </w:pPr>
      <w:r w:rsidRPr="00D90C35">
        <w:rPr>
          <w:szCs w:val="28"/>
        </w:rPr>
        <w:t>Трудовой кодекс Российской Федерации;</w:t>
      </w:r>
    </w:p>
    <w:p w:rsidR="00A5124F" w:rsidRPr="00A5124F" w:rsidRDefault="00A5124F" w:rsidP="00A5124F">
      <w:pPr>
        <w:rPr>
          <w:szCs w:val="28"/>
        </w:rPr>
      </w:pPr>
      <w:r>
        <w:rPr>
          <w:szCs w:val="28"/>
        </w:rPr>
        <w:t>Гражданский кодекс</w:t>
      </w:r>
      <w:r w:rsidRPr="00A5124F">
        <w:rPr>
          <w:szCs w:val="28"/>
        </w:rPr>
        <w:t xml:space="preserve"> Российской Федерации </w:t>
      </w:r>
      <w:r>
        <w:rPr>
          <w:szCs w:val="28"/>
        </w:rPr>
        <w:t>от 30.11.1994 года № 51-ФЗ;</w:t>
      </w:r>
    </w:p>
    <w:p w:rsidR="00AD0135" w:rsidRPr="00D90C35" w:rsidRDefault="00D82320" w:rsidP="00D90C35">
      <w:pPr>
        <w:rPr>
          <w:szCs w:val="28"/>
        </w:rPr>
      </w:pPr>
      <w:r w:rsidRPr="00D90C35">
        <w:rPr>
          <w:szCs w:val="28"/>
        </w:rPr>
        <w:t>Кодекс Российской Федерации об административных правонарушениях;</w:t>
      </w:r>
    </w:p>
    <w:p w:rsidR="00AD0135" w:rsidRPr="00D90C35" w:rsidRDefault="00D82320" w:rsidP="00D90C35">
      <w:pPr>
        <w:rPr>
          <w:szCs w:val="28"/>
        </w:rPr>
      </w:pPr>
      <w:r w:rsidRPr="00D90C35">
        <w:rPr>
          <w:szCs w:val="28"/>
        </w:rPr>
        <w:t>Федеральный закон от 27.07.2006 № 152-ФЗ «О персональных данных»;</w:t>
      </w:r>
    </w:p>
    <w:p w:rsidR="00AD0135" w:rsidRPr="00D90C35" w:rsidRDefault="00D82320" w:rsidP="00D90C35">
      <w:pPr>
        <w:rPr>
          <w:szCs w:val="28"/>
        </w:rPr>
      </w:pPr>
      <w:r w:rsidRPr="00D90C35">
        <w:rPr>
          <w:szCs w:val="28"/>
        </w:rPr>
        <w:t>Федеральный закон от 27.07.2006 № 149-ФЗ «Об информации, информационных технологиях и защите информации»;</w:t>
      </w:r>
    </w:p>
    <w:p w:rsidR="00AD0135" w:rsidRDefault="00D82320" w:rsidP="00D90C35">
      <w:pPr>
        <w:rPr>
          <w:szCs w:val="28"/>
        </w:rPr>
      </w:pPr>
      <w:r w:rsidRPr="00D90C35">
        <w:rPr>
          <w:szCs w:val="28"/>
        </w:rPr>
        <w:t>Федеральный закон от 21.11.2011 № 323-ФЗ «Об основах охраны здоровья граждан в Российской Федерации»;</w:t>
      </w:r>
    </w:p>
    <w:p w:rsidR="00A5124F" w:rsidRPr="00D90C35" w:rsidRDefault="00A5124F" w:rsidP="00D90C35">
      <w:pPr>
        <w:rPr>
          <w:szCs w:val="28"/>
        </w:rPr>
      </w:pPr>
      <w:r w:rsidRPr="00A5124F">
        <w:rPr>
          <w:szCs w:val="28"/>
        </w:rPr>
        <w:t>Фед</w:t>
      </w:r>
      <w:r>
        <w:rPr>
          <w:szCs w:val="28"/>
        </w:rPr>
        <w:t>еральный закон от 29.11.</w:t>
      </w:r>
      <w:r w:rsidRPr="00A5124F">
        <w:rPr>
          <w:szCs w:val="28"/>
        </w:rPr>
        <w:t>2010 года № 326-ФЗ «Об обязательном медицинском страховании в Российской Федерации»;</w:t>
      </w:r>
    </w:p>
    <w:p w:rsidR="00AD0135" w:rsidRPr="00D90C35" w:rsidRDefault="00D82320" w:rsidP="00D90C35">
      <w:pPr>
        <w:rPr>
          <w:szCs w:val="28"/>
        </w:rPr>
      </w:pPr>
      <w:r w:rsidRPr="00D90C35">
        <w:rPr>
          <w:szCs w:val="28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AD0135" w:rsidRPr="00D90C35" w:rsidRDefault="00D82320" w:rsidP="00D90C35">
      <w:pPr>
        <w:rPr>
          <w:szCs w:val="28"/>
        </w:rPr>
      </w:pPr>
      <w:r w:rsidRPr="00D90C35">
        <w:rPr>
          <w:szCs w:val="28"/>
        </w:rPr>
        <w:t>Постановление Правительства Российской</w:t>
      </w:r>
      <w:r w:rsidR="00A5124F">
        <w:rPr>
          <w:szCs w:val="28"/>
        </w:rPr>
        <w:t xml:space="preserve"> Федерации от 01.11.</w:t>
      </w:r>
      <w:r w:rsidRPr="00D90C35">
        <w:rPr>
          <w:szCs w:val="28"/>
        </w:rPr>
        <w:t xml:space="preserve">2012 г. </w:t>
      </w:r>
      <w:r w:rsidR="0082624B">
        <w:rPr>
          <w:szCs w:val="28"/>
        </w:rPr>
        <w:br/>
      </w:r>
      <w:r w:rsidRPr="00D90C35">
        <w:rPr>
          <w:szCs w:val="28"/>
        </w:rPr>
        <w:t>№ 1119 «Об утверждении требований к защите персональных данных при их обработке в информационных системах персональных данных»;</w:t>
      </w:r>
      <w:r w:rsidR="00A827CA">
        <w:rPr>
          <w:szCs w:val="28"/>
        </w:rPr>
        <w:tab/>
      </w:r>
    </w:p>
    <w:p w:rsidR="00AD0135" w:rsidRPr="00D90C35" w:rsidRDefault="00FC31EA" w:rsidP="00D90C35">
      <w:pPr>
        <w:rPr>
          <w:szCs w:val="28"/>
        </w:rPr>
      </w:pPr>
      <w:hyperlink r:id="rId10" w:history="1">
        <w:r w:rsidR="00D82320" w:rsidRPr="00D90C35">
          <w:rPr>
            <w:szCs w:val="28"/>
          </w:rPr>
          <w:t>Постановление</w:t>
        </w:r>
      </w:hyperlink>
      <w:r w:rsidR="00D82320" w:rsidRPr="00D90C35">
        <w:rPr>
          <w:szCs w:val="28"/>
        </w:rPr>
        <w:t xml:space="preserve"> Правительства Российской Федерац</w:t>
      </w:r>
      <w:r w:rsidR="00A5124F">
        <w:rPr>
          <w:szCs w:val="28"/>
        </w:rPr>
        <w:t>ии от 15.09.</w:t>
      </w:r>
      <w:r w:rsidR="00D82320" w:rsidRPr="00D90C35">
        <w:rPr>
          <w:szCs w:val="28"/>
        </w:rPr>
        <w:t>2008 г. № 687 «Об утверждении Положения об особенностях обработки персональных данных, осуществляемой без использования средств автоматизации»;</w:t>
      </w:r>
    </w:p>
    <w:p w:rsidR="00AD0135" w:rsidRDefault="00D82320" w:rsidP="00D90C35">
      <w:pPr>
        <w:rPr>
          <w:szCs w:val="28"/>
        </w:rPr>
      </w:pPr>
      <w:r w:rsidRPr="00D90C35">
        <w:rPr>
          <w:szCs w:val="28"/>
        </w:rPr>
        <w:t>Приказ ФСТЭК России от 18.02.2013 № 21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данных»</w:t>
      </w:r>
      <w:r w:rsidR="00D90C35" w:rsidRPr="00D90C35">
        <w:rPr>
          <w:szCs w:val="28"/>
        </w:rPr>
        <w:t>;</w:t>
      </w:r>
    </w:p>
    <w:p w:rsidR="00A5124F" w:rsidRPr="00A5124F" w:rsidRDefault="00A5124F" w:rsidP="00A5124F">
      <w:pPr>
        <w:rPr>
          <w:szCs w:val="28"/>
        </w:rPr>
      </w:pPr>
      <w:r w:rsidRPr="00A5124F">
        <w:rPr>
          <w:szCs w:val="28"/>
        </w:rPr>
        <w:t>Уст</w:t>
      </w:r>
      <w:r>
        <w:rPr>
          <w:szCs w:val="28"/>
        </w:rPr>
        <w:t>ав учреждения;</w:t>
      </w:r>
    </w:p>
    <w:p w:rsidR="00A5124F" w:rsidRPr="00D90C35" w:rsidRDefault="00A5124F" w:rsidP="00A5124F">
      <w:pPr>
        <w:rPr>
          <w:szCs w:val="28"/>
        </w:rPr>
      </w:pPr>
      <w:r>
        <w:rPr>
          <w:szCs w:val="28"/>
        </w:rPr>
        <w:t>Лицензия</w:t>
      </w:r>
      <w:r w:rsidRPr="00A5124F">
        <w:rPr>
          <w:szCs w:val="28"/>
        </w:rPr>
        <w:t xml:space="preserve"> на осуществление медицинской деятельности.</w:t>
      </w:r>
    </w:p>
    <w:p w:rsidR="00AD0135" w:rsidRDefault="00D90C35" w:rsidP="00F80CB1">
      <w:pPr>
        <w:pStyle w:val="a4"/>
        <w:numPr>
          <w:ilvl w:val="1"/>
          <w:numId w:val="3"/>
        </w:numPr>
        <w:ind w:left="0" w:firstLine="709"/>
        <w:rPr>
          <w:szCs w:val="28"/>
        </w:rPr>
      </w:pPr>
      <w:r w:rsidRPr="00B75A9C">
        <w:rPr>
          <w:szCs w:val="28"/>
        </w:rPr>
        <w:t xml:space="preserve">Обработка персональных данных в </w:t>
      </w:r>
      <w:r>
        <w:rPr>
          <w:szCs w:val="28"/>
        </w:rPr>
        <w:t xml:space="preserve">ГБУЗ </w:t>
      </w:r>
      <w:r w:rsidR="0052561A">
        <w:rPr>
          <w:szCs w:val="28"/>
        </w:rPr>
        <w:t>ККБ №2</w:t>
      </w:r>
      <w:r w:rsidRPr="00B75A9C">
        <w:rPr>
          <w:szCs w:val="28"/>
        </w:rPr>
        <w:t xml:space="preserve"> осуществляется с соблюдением принципов и ус</w:t>
      </w:r>
      <w:r>
        <w:rPr>
          <w:szCs w:val="28"/>
        </w:rPr>
        <w:t>ловий, предусмотренных настоящей</w:t>
      </w:r>
      <w:r w:rsidRPr="00B75A9C">
        <w:rPr>
          <w:szCs w:val="28"/>
        </w:rPr>
        <w:t xml:space="preserve"> </w:t>
      </w:r>
      <w:r>
        <w:rPr>
          <w:szCs w:val="28"/>
        </w:rPr>
        <w:t>Политикой</w:t>
      </w:r>
      <w:r w:rsidRPr="00B75A9C">
        <w:rPr>
          <w:szCs w:val="28"/>
        </w:rPr>
        <w:t xml:space="preserve"> и законодательством Российской Федерации в области персональных данных</w:t>
      </w:r>
      <w:r>
        <w:rPr>
          <w:szCs w:val="28"/>
        </w:rPr>
        <w:t>.</w:t>
      </w:r>
    </w:p>
    <w:p w:rsidR="007B6F6C" w:rsidRPr="007B6F6C" w:rsidRDefault="007B6F6C" w:rsidP="00F80CB1">
      <w:pPr>
        <w:pStyle w:val="a4"/>
        <w:numPr>
          <w:ilvl w:val="1"/>
          <w:numId w:val="3"/>
        </w:numPr>
        <w:ind w:left="0" w:firstLine="709"/>
        <w:rPr>
          <w:szCs w:val="28"/>
        </w:rPr>
      </w:pPr>
      <w:r w:rsidRPr="007B6F6C">
        <w:rPr>
          <w:szCs w:val="28"/>
        </w:rPr>
        <w:t xml:space="preserve">Согласие </w:t>
      </w:r>
      <w:r>
        <w:rPr>
          <w:szCs w:val="28"/>
        </w:rPr>
        <w:t xml:space="preserve">на обработку персональных данных </w:t>
      </w:r>
      <w:r w:rsidRPr="007B6F6C">
        <w:rPr>
          <w:szCs w:val="28"/>
        </w:rPr>
        <w:t>субъекта персональных данных оформляется в письменной форме, если иное не установлено Федеральным законом «О персональных данных».</w:t>
      </w:r>
    </w:p>
    <w:p w:rsidR="000C3ABC" w:rsidRDefault="00230121" w:rsidP="00F80CB1">
      <w:pPr>
        <w:pStyle w:val="a4"/>
        <w:numPr>
          <w:ilvl w:val="1"/>
          <w:numId w:val="3"/>
        </w:numPr>
        <w:ind w:left="0" w:firstLine="709"/>
        <w:rPr>
          <w:szCs w:val="28"/>
        </w:rPr>
      </w:pPr>
      <w:r>
        <w:rPr>
          <w:szCs w:val="28"/>
        </w:rPr>
        <w:t xml:space="preserve">ГБУЗ </w:t>
      </w:r>
      <w:r w:rsidR="00302FE3">
        <w:rPr>
          <w:szCs w:val="28"/>
        </w:rPr>
        <w:t>ККБ № 2</w:t>
      </w:r>
      <w:r>
        <w:rPr>
          <w:szCs w:val="28"/>
        </w:rPr>
        <w:t xml:space="preserve"> </w:t>
      </w:r>
      <w:r w:rsidR="00A5124F">
        <w:rPr>
          <w:szCs w:val="28"/>
        </w:rPr>
        <w:t>на правах оператора персональных данных (далее – Оператор) осуществляет обработку персональных данных следующих категорий субъектов:</w:t>
      </w:r>
    </w:p>
    <w:p w:rsidR="007C3482" w:rsidRPr="007C3482" w:rsidRDefault="007C3482" w:rsidP="00F80CB1">
      <w:pPr>
        <w:pStyle w:val="a4"/>
        <w:numPr>
          <w:ilvl w:val="1"/>
          <w:numId w:val="33"/>
        </w:numPr>
        <w:ind w:left="0" w:firstLine="709"/>
        <w:rPr>
          <w:szCs w:val="28"/>
        </w:rPr>
      </w:pPr>
      <w:r w:rsidRPr="007C3482">
        <w:rPr>
          <w:szCs w:val="28"/>
        </w:rPr>
        <w:t xml:space="preserve">работников ГБУЗ </w:t>
      </w:r>
      <w:r w:rsidR="00302FE3">
        <w:rPr>
          <w:szCs w:val="28"/>
        </w:rPr>
        <w:t>ККБ № 2</w:t>
      </w:r>
      <w:r w:rsidRPr="007C3482">
        <w:rPr>
          <w:szCs w:val="28"/>
        </w:rPr>
        <w:t>;</w:t>
      </w:r>
    </w:p>
    <w:p w:rsidR="007C3482" w:rsidRPr="007C3482" w:rsidRDefault="007C3482" w:rsidP="00F80CB1">
      <w:pPr>
        <w:pStyle w:val="a4"/>
        <w:numPr>
          <w:ilvl w:val="1"/>
          <w:numId w:val="33"/>
        </w:numPr>
        <w:ind w:left="0" w:firstLine="709"/>
        <w:rPr>
          <w:szCs w:val="28"/>
        </w:rPr>
      </w:pPr>
      <w:r w:rsidRPr="007C3482">
        <w:rPr>
          <w:szCs w:val="28"/>
        </w:rPr>
        <w:t xml:space="preserve">соискателей на замещение вакантных должностей и лиц, включенных в кадровый резерв ГБУЗ </w:t>
      </w:r>
      <w:r w:rsidR="00302FE3">
        <w:rPr>
          <w:szCs w:val="28"/>
        </w:rPr>
        <w:t>ККБ № 2</w:t>
      </w:r>
      <w:r w:rsidRPr="007C3482">
        <w:rPr>
          <w:szCs w:val="28"/>
        </w:rPr>
        <w:t>;</w:t>
      </w:r>
    </w:p>
    <w:p w:rsidR="007C3482" w:rsidRPr="007C3482" w:rsidRDefault="007C3482" w:rsidP="00F80CB1">
      <w:pPr>
        <w:pStyle w:val="a4"/>
        <w:numPr>
          <w:ilvl w:val="1"/>
          <w:numId w:val="33"/>
        </w:numPr>
        <w:ind w:left="0" w:firstLine="709"/>
        <w:rPr>
          <w:szCs w:val="28"/>
        </w:rPr>
      </w:pPr>
      <w:r w:rsidRPr="007C3482">
        <w:rPr>
          <w:szCs w:val="28"/>
        </w:rPr>
        <w:t xml:space="preserve">лиц, работающих по гражданско-правовым договорам ГБУЗ </w:t>
      </w:r>
      <w:r w:rsidR="00302FE3">
        <w:rPr>
          <w:szCs w:val="28"/>
        </w:rPr>
        <w:t>ККБ № 2</w:t>
      </w:r>
      <w:r w:rsidRPr="007C3482">
        <w:rPr>
          <w:szCs w:val="28"/>
        </w:rPr>
        <w:t>;</w:t>
      </w:r>
    </w:p>
    <w:p w:rsidR="007C3482" w:rsidRPr="007C3482" w:rsidRDefault="007C3482" w:rsidP="00F80CB1">
      <w:pPr>
        <w:pStyle w:val="a4"/>
        <w:numPr>
          <w:ilvl w:val="1"/>
          <w:numId w:val="33"/>
        </w:numPr>
        <w:ind w:left="0" w:firstLine="709"/>
        <w:rPr>
          <w:szCs w:val="28"/>
        </w:rPr>
      </w:pPr>
      <w:r w:rsidRPr="007C3482">
        <w:rPr>
          <w:szCs w:val="28"/>
        </w:rPr>
        <w:t xml:space="preserve">студентов, проходящих практику в ГБУЗ </w:t>
      </w:r>
      <w:r w:rsidR="00302FE3">
        <w:rPr>
          <w:szCs w:val="28"/>
        </w:rPr>
        <w:t>ККБ № 2</w:t>
      </w:r>
      <w:r w:rsidRPr="007C3482">
        <w:rPr>
          <w:szCs w:val="28"/>
        </w:rPr>
        <w:t>;</w:t>
      </w:r>
    </w:p>
    <w:p w:rsidR="007C3482" w:rsidRPr="007C3482" w:rsidRDefault="007C3482" w:rsidP="00F80CB1">
      <w:pPr>
        <w:pStyle w:val="a4"/>
        <w:numPr>
          <w:ilvl w:val="1"/>
          <w:numId w:val="33"/>
        </w:numPr>
        <w:ind w:left="0" w:firstLine="709"/>
        <w:rPr>
          <w:szCs w:val="28"/>
        </w:rPr>
      </w:pPr>
      <w:r w:rsidRPr="007C3482">
        <w:rPr>
          <w:szCs w:val="28"/>
        </w:rPr>
        <w:t xml:space="preserve">пациентов ГБУЗ </w:t>
      </w:r>
      <w:r w:rsidR="00302FE3">
        <w:rPr>
          <w:szCs w:val="28"/>
        </w:rPr>
        <w:t>ККБ № 2</w:t>
      </w:r>
    </w:p>
    <w:p w:rsidR="007C3482" w:rsidRPr="007C3482" w:rsidRDefault="007C3482" w:rsidP="00F80CB1">
      <w:pPr>
        <w:pStyle w:val="a4"/>
        <w:numPr>
          <w:ilvl w:val="1"/>
          <w:numId w:val="33"/>
        </w:numPr>
        <w:ind w:left="0" w:firstLine="709"/>
        <w:rPr>
          <w:szCs w:val="28"/>
        </w:rPr>
      </w:pPr>
      <w:r w:rsidRPr="007C3482">
        <w:rPr>
          <w:szCs w:val="28"/>
        </w:rPr>
        <w:t xml:space="preserve">родственников работников ГБУЗ </w:t>
      </w:r>
      <w:r w:rsidR="00302FE3">
        <w:rPr>
          <w:szCs w:val="28"/>
        </w:rPr>
        <w:t>ККБ № 2</w:t>
      </w:r>
      <w:r w:rsidRPr="007C3482">
        <w:rPr>
          <w:szCs w:val="28"/>
        </w:rPr>
        <w:t>;</w:t>
      </w:r>
    </w:p>
    <w:p w:rsidR="007C3482" w:rsidRPr="007C3482" w:rsidRDefault="007C3482" w:rsidP="00F80CB1">
      <w:pPr>
        <w:pStyle w:val="a4"/>
        <w:numPr>
          <w:ilvl w:val="1"/>
          <w:numId w:val="33"/>
        </w:numPr>
        <w:ind w:left="0" w:firstLine="709"/>
        <w:rPr>
          <w:szCs w:val="28"/>
        </w:rPr>
      </w:pPr>
      <w:r w:rsidRPr="007C3482">
        <w:rPr>
          <w:szCs w:val="28"/>
        </w:rPr>
        <w:t xml:space="preserve">родственников пациентов ГБУЗ </w:t>
      </w:r>
      <w:r w:rsidR="00302FE3">
        <w:rPr>
          <w:szCs w:val="28"/>
        </w:rPr>
        <w:t>ККБ № 2</w:t>
      </w:r>
      <w:r w:rsidRPr="007C3482">
        <w:rPr>
          <w:szCs w:val="28"/>
        </w:rPr>
        <w:t>;</w:t>
      </w:r>
    </w:p>
    <w:p w:rsidR="007C3482" w:rsidRPr="007C3482" w:rsidRDefault="007C3482" w:rsidP="00F80CB1">
      <w:pPr>
        <w:pStyle w:val="a4"/>
        <w:numPr>
          <w:ilvl w:val="1"/>
          <w:numId w:val="33"/>
        </w:numPr>
        <w:ind w:left="0" w:firstLine="709"/>
        <w:rPr>
          <w:szCs w:val="28"/>
        </w:rPr>
      </w:pPr>
      <w:r w:rsidRPr="007C3482">
        <w:rPr>
          <w:szCs w:val="28"/>
        </w:rPr>
        <w:t xml:space="preserve">родственников соискателей на замещение вакантных должностей и лиц, включенных в кадровый резерв ГБУЗ </w:t>
      </w:r>
      <w:r w:rsidR="00302FE3">
        <w:rPr>
          <w:szCs w:val="28"/>
        </w:rPr>
        <w:t>ККБ № 2</w:t>
      </w:r>
      <w:r w:rsidRPr="007C3482">
        <w:rPr>
          <w:szCs w:val="28"/>
        </w:rPr>
        <w:t>;</w:t>
      </w:r>
    </w:p>
    <w:p w:rsidR="007C3482" w:rsidRPr="007C3482" w:rsidRDefault="007C3482" w:rsidP="00F80CB1">
      <w:pPr>
        <w:pStyle w:val="a4"/>
        <w:numPr>
          <w:ilvl w:val="1"/>
          <w:numId w:val="33"/>
        </w:numPr>
        <w:ind w:left="0" w:firstLine="709"/>
        <w:rPr>
          <w:szCs w:val="28"/>
        </w:rPr>
      </w:pPr>
      <w:r w:rsidRPr="007C3482">
        <w:rPr>
          <w:szCs w:val="28"/>
        </w:rPr>
        <w:t>представителей пациентов;</w:t>
      </w:r>
    </w:p>
    <w:p w:rsidR="007C3482" w:rsidRPr="007C3482" w:rsidRDefault="007C3482" w:rsidP="00F80CB1">
      <w:pPr>
        <w:pStyle w:val="a4"/>
        <w:numPr>
          <w:ilvl w:val="1"/>
          <w:numId w:val="33"/>
        </w:numPr>
        <w:ind w:left="0" w:firstLine="709"/>
        <w:rPr>
          <w:szCs w:val="28"/>
        </w:rPr>
      </w:pPr>
      <w:r w:rsidRPr="007C3482">
        <w:rPr>
          <w:szCs w:val="28"/>
        </w:rPr>
        <w:lastRenderedPageBreak/>
        <w:t xml:space="preserve">контрагентов ГБУЗ </w:t>
      </w:r>
      <w:r w:rsidR="00302FE3">
        <w:rPr>
          <w:szCs w:val="28"/>
        </w:rPr>
        <w:t>ККБ № 2</w:t>
      </w:r>
      <w:r w:rsidRPr="007C3482">
        <w:rPr>
          <w:szCs w:val="28"/>
        </w:rPr>
        <w:t>;</w:t>
      </w:r>
    </w:p>
    <w:p w:rsidR="007C3482" w:rsidRPr="007C3482" w:rsidRDefault="007C3482" w:rsidP="00F80CB1">
      <w:pPr>
        <w:pStyle w:val="a4"/>
        <w:numPr>
          <w:ilvl w:val="1"/>
          <w:numId w:val="33"/>
        </w:numPr>
        <w:ind w:left="0" w:firstLine="709"/>
        <w:rPr>
          <w:szCs w:val="28"/>
        </w:rPr>
      </w:pPr>
      <w:r w:rsidRPr="007C3482">
        <w:rPr>
          <w:szCs w:val="28"/>
        </w:rPr>
        <w:t>работников контрагентов;</w:t>
      </w:r>
    </w:p>
    <w:p w:rsidR="007C3482" w:rsidRPr="007C3482" w:rsidRDefault="007C3482" w:rsidP="00F80CB1">
      <w:pPr>
        <w:pStyle w:val="a4"/>
        <w:numPr>
          <w:ilvl w:val="1"/>
          <w:numId w:val="33"/>
        </w:numPr>
        <w:ind w:left="0" w:firstLine="709"/>
        <w:rPr>
          <w:szCs w:val="28"/>
        </w:rPr>
      </w:pPr>
      <w:r w:rsidRPr="007C3482">
        <w:rPr>
          <w:szCs w:val="28"/>
        </w:rPr>
        <w:t xml:space="preserve">уволенных работников ГБУЗ </w:t>
      </w:r>
      <w:r w:rsidR="00302FE3">
        <w:rPr>
          <w:szCs w:val="28"/>
        </w:rPr>
        <w:t>ККБ № 2</w:t>
      </w:r>
      <w:r w:rsidRPr="007C3482">
        <w:rPr>
          <w:szCs w:val="28"/>
        </w:rPr>
        <w:t>;</w:t>
      </w:r>
    </w:p>
    <w:p w:rsidR="007C3482" w:rsidRPr="007C3482" w:rsidRDefault="007C3482" w:rsidP="00F80CB1">
      <w:pPr>
        <w:pStyle w:val="a4"/>
        <w:numPr>
          <w:ilvl w:val="1"/>
          <w:numId w:val="33"/>
        </w:numPr>
        <w:ind w:left="0" w:firstLine="709"/>
        <w:rPr>
          <w:szCs w:val="28"/>
        </w:rPr>
      </w:pPr>
      <w:r w:rsidRPr="007C3482">
        <w:rPr>
          <w:szCs w:val="28"/>
        </w:rPr>
        <w:t xml:space="preserve">родственников уволенных работников ГБУЗ </w:t>
      </w:r>
      <w:r w:rsidR="00302FE3">
        <w:rPr>
          <w:szCs w:val="28"/>
        </w:rPr>
        <w:t>ККБ № 2</w:t>
      </w:r>
      <w:r w:rsidRPr="007C3482">
        <w:rPr>
          <w:szCs w:val="28"/>
        </w:rPr>
        <w:t>.</w:t>
      </w:r>
    </w:p>
    <w:p w:rsidR="0091335A" w:rsidRPr="001E244F" w:rsidRDefault="007C3482" w:rsidP="001E244F">
      <w:pPr>
        <w:pStyle w:val="a4"/>
        <w:numPr>
          <w:ilvl w:val="1"/>
          <w:numId w:val="3"/>
        </w:numPr>
        <w:ind w:left="0" w:firstLine="709"/>
        <w:rPr>
          <w:szCs w:val="28"/>
        </w:rPr>
      </w:pPr>
      <w:r>
        <w:rPr>
          <w:szCs w:val="28"/>
        </w:rPr>
        <w:t xml:space="preserve">Персональные данные субъектов персональных данных обрабатываются до момента достижения цели обработки, после чего </w:t>
      </w:r>
      <w:r w:rsidR="008C26A8">
        <w:rPr>
          <w:szCs w:val="28"/>
        </w:rPr>
        <w:t>осуществляется их хранение или уничтожение в соответствии с законодательством Российской Федерации.</w:t>
      </w:r>
    </w:p>
    <w:p w:rsidR="0091335A" w:rsidRDefault="0091335A" w:rsidP="00F80CB1">
      <w:pPr>
        <w:pStyle w:val="10"/>
        <w:numPr>
          <w:ilvl w:val="0"/>
          <w:numId w:val="3"/>
        </w:numPr>
      </w:pPr>
      <w:bookmarkStart w:id="2" w:name="_Toc512453065"/>
      <w:r w:rsidRPr="0091335A">
        <w:t>Права и обязанности оператора и субъекта персональных данных</w:t>
      </w:r>
      <w:bookmarkEnd w:id="2"/>
    </w:p>
    <w:p w:rsidR="001E244F" w:rsidRPr="001E244F" w:rsidRDefault="001E244F" w:rsidP="001E244F"/>
    <w:p w:rsidR="0091335A" w:rsidRDefault="0091335A" w:rsidP="00F80CB1">
      <w:pPr>
        <w:pStyle w:val="a4"/>
        <w:numPr>
          <w:ilvl w:val="0"/>
          <w:numId w:val="4"/>
        </w:numPr>
        <w:ind w:left="0" w:firstLine="709"/>
        <w:rPr>
          <w:szCs w:val="28"/>
        </w:rPr>
      </w:pPr>
      <w:r>
        <w:rPr>
          <w:szCs w:val="28"/>
        </w:rPr>
        <w:t>Субъект персональных данных имеет право:</w:t>
      </w:r>
    </w:p>
    <w:p w:rsidR="0091335A" w:rsidRDefault="00163706" w:rsidP="00F80CB1">
      <w:pPr>
        <w:pStyle w:val="a4"/>
        <w:numPr>
          <w:ilvl w:val="1"/>
          <w:numId w:val="4"/>
        </w:numPr>
        <w:ind w:left="0" w:firstLine="709"/>
        <w:rPr>
          <w:szCs w:val="28"/>
        </w:rPr>
      </w:pPr>
      <w:r w:rsidRPr="00163706">
        <w:rPr>
          <w:szCs w:val="28"/>
        </w:rPr>
        <w:t>получать информацию, касающуюся обработки его персональных данных, в порядке, форме и сроки, установленные Федеральным законом от 27 июля 2006 года № 152-ФЗ «О персональных данных»;</w:t>
      </w:r>
    </w:p>
    <w:p w:rsidR="00163706" w:rsidRDefault="00163706" w:rsidP="00F80CB1">
      <w:pPr>
        <w:pStyle w:val="a4"/>
        <w:numPr>
          <w:ilvl w:val="1"/>
          <w:numId w:val="4"/>
        </w:numPr>
        <w:ind w:left="0" w:firstLine="709"/>
        <w:rPr>
          <w:szCs w:val="28"/>
        </w:rPr>
      </w:pPr>
      <w:r w:rsidRPr="00163706">
        <w:rPr>
          <w:szCs w:val="28"/>
        </w:rPr>
        <w:t>требовать уточнения своих персональных данных, их блокирования или уничтожения в случае, если персональные данные являются неполными, устаревшими, недостоверными, незаконно полученными, не являются необходимыми для заявленной цели обработки или используются в целях, не заявленных ранее при предоставлении субъектом персональных данных согласия на обработку персональных данных;</w:t>
      </w:r>
    </w:p>
    <w:p w:rsidR="00163706" w:rsidRDefault="00163706" w:rsidP="00F80CB1">
      <w:pPr>
        <w:pStyle w:val="a4"/>
        <w:numPr>
          <w:ilvl w:val="1"/>
          <w:numId w:val="4"/>
        </w:numPr>
        <w:ind w:left="0" w:firstLine="709"/>
        <w:rPr>
          <w:szCs w:val="28"/>
        </w:rPr>
      </w:pPr>
      <w:r w:rsidRPr="00163706">
        <w:rPr>
          <w:szCs w:val="28"/>
        </w:rPr>
        <w:t>отозвать свое согласие на обработку персональных данных;</w:t>
      </w:r>
    </w:p>
    <w:p w:rsidR="0091335A" w:rsidRDefault="00163706" w:rsidP="00F80CB1">
      <w:pPr>
        <w:pStyle w:val="a4"/>
        <w:numPr>
          <w:ilvl w:val="1"/>
          <w:numId w:val="4"/>
        </w:numPr>
        <w:ind w:left="0" w:firstLine="709"/>
        <w:rPr>
          <w:szCs w:val="28"/>
        </w:rPr>
      </w:pPr>
      <w:r w:rsidRPr="00163706">
        <w:rPr>
          <w:szCs w:val="28"/>
        </w:rPr>
        <w:t>обжаловать в уполномоченный орган по защите прав субъектов персональных данных или в судебном порядке неправомерные действия или бездействия при об</w:t>
      </w:r>
      <w:r>
        <w:rPr>
          <w:szCs w:val="28"/>
        </w:rPr>
        <w:t>работке его персональных данных.</w:t>
      </w:r>
    </w:p>
    <w:p w:rsidR="00163706" w:rsidRDefault="00163706" w:rsidP="00F80CB1">
      <w:pPr>
        <w:pStyle w:val="a4"/>
        <w:numPr>
          <w:ilvl w:val="0"/>
          <w:numId w:val="4"/>
        </w:numPr>
        <w:ind w:left="0" w:firstLine="709"/>
        <w:rPr>
          <w:szCs w:val="28"/>
        </w:rPr>
      </w:pPr>
      <w:r w:rsidRPr="00163706">
        <w:rPr>
          <w:szCs w:val="28"/>
        </w:rPr>
        <w:t>Субъект персональных данных обязан:</w:t>
      </w:r>
    </w:p>
    <w:p w:rsidR="00163706" w:rsidRDefault="00163706" w:rsidP="00F80CB1">
      <w:pPr>
        <w:pStyle w:val="a4"/>
        <w:numPr>
          <w:ilvl w:val="1"/>
          <w:numId w:val="4"/>
        </w:numPr>
        <w:ind w:left="0" w:firstLine="709"/>
        <w:rPr>
          <w:szCs w:val="28"/>
        </w:rPr>
      </w:pPr>
      <w:r w:rsidRPr="00163706">
        <w:rPr>
          <w:szCs w:val="28"/>
        </w:rPr>
        <w:t xml:space="preserve">предоставить достоверные персональные данные, необходимые для исполнения договора, оказания услуги, идентификации субъекта персональных </w:t>
      </w:r>
      <w:r w:rsidRPr="00163706">
        <w:rPr>
          <w:szCs w:val="28"/>
        </w:rPr>
        <w:lastRenderedPageBreak/>
        <w:t>данных, а также в иных случаях, предусмотренных Федеральным законодательством Российской Федерации.</w:t>
      </w:r>
    </w:p>
    <w:p w:rsidR="00163706" w:rsidRDefault="00163706" w:rsidP="00F80CB1">
      <w:pPr>
        <w:pStyle w:val="a4"/>
        <w:numPr>
          <w:ilvl w:val="0"/>
          <w:numId w:val="4"/>
        </w:numPr>
        <w:ind w:left="0" w:firstLine="709"/>
        <w:rPr>
          <w:szCs w:val="28"/>
        </w:rPr>
      </w:pPr>
      <w:r>
        <w:rPr>
          <w:szCs w:val="28"/>
        </w:rPr>
        <w:t>Оператор персональных данных имеет право:</w:t>
      </w:r>
    </w:p>
    <w:p w:rsidR="001A1DB1" w:rsidRDefault="001A1DB1" w:rsidP="00F80CB1">
      <w:pPr>
        <w:pStyle w:val="a4"/>
        <w:numPr>
          <w:ilvl w:val="1"/>
          <w:numId w:val="4"/>
        </w:numPr>
        <w:ind w:left="142" w:firstLine="567"/>
        <w:rPr>
          <w:szCs w:val="28"/>
        </w:rPr>
      </w:pPr>
      <w:r w:rsidRPr="001A1DB1">
        <w:rPr>
          <w:szCs w:val="28"/>
        </w:rPr>
        <w:t>обрабатывать персональные данные субъекта персональных данных в соответствии с заявленной целью;</w:t>
      </w:r>
    </w:p>
    <w:p w:rsidR="00163706" w:rsidRDefault="00163706" w:rsidP="00F80CB1">
      <w:pPr>
        <w:pStyle w:val="a4"/>
        <w:numPr>
          <w:ilvl w:val="1"/>
          <w:numId w:val="4"/>
        </w:numPr>
        <w:ind w:left="142" w:firstLine="567"/>
        <w:rPr>
          <w:szCs w:val="28"/>
        </w:rPr>
      </w:pPr>
      <w:r w:rsidRPr="00163706">
        <w:rPr>
          <w:szCs w:val="28"/>
        </w:rPr>
        <w:t>требовать от субъекта персональных данных предоставления достоверных персональных данных, необходимых для исполнения договора, оказания услуги, идентификации субъекта персональных данных, а также в иных случаях, предусмотренных Федеральным законодательством Российской Федерации;</w:t>
      </w:r>
    </w:p>
    <w:p w:rsidR="00163706" w:rsidRDefault="00163706" w:rsidP="00F80CB1">
      <w:pPr>
        <w:pStyle w:val="a4"/>
        <w:numPr>
          <w:ilvl w:val="1"/>
          <w:numId w:val="4"/>
        </w:numPr>
        <w:ind w:left="142" w:firstLine="567"/>
        <w:rPr>
          <w:szCs w:val="28"/>
        </w:rPr>
      </w:pPr>
      <w:r w:rsidRPr="00163706">
        <w:rPr>
          <w:szCs w:val="28"/>
        </w:rPr>
        <w:t>обрабатывать персональные данные субъекта, предоставлять персональные данные субъекта третьим лицам без его согласия, если это предусмотрено Федеральным законодательством Российской Федерации;</w:t>
      </w:r>
    </w:p>
    <w:p w:rsidR="00163706" w:rsidRPr="00412A6A" w:rsidRDefault="00163706" w:rsidP="00F80CB1">
      <w:pPr>
        <w:pStyle w:val="a4"/>
        <w:numPr>
          <w:ilvl w:val="1"/>
          <w:numId w:val="4"/>
        </w:numPr>
        <w:ind w:left="142" w:firstLine="567"/>
        <w:rPr>
          <w:szCs w:val="28"/>
        </w:rPr>
      </w:pPr>
      <w:r w:rsidRPr="00412A6A">
        <w:rPr>
          <w:szCs w:val="28"/>
        </w:rPr>
        <w:t>поручать обработку персональных данных другим лицам с согласия субъекта персональных данных;</w:t>
      </w:r>
    </w:p>
    <w:p w:rsidR="001A1DB1" w:rsidRPr="00412A6A" w:rsidRDefault="001A1DB1" w:rsidP="00F80CB1">
      <w:pPr>
        <w:pStyle w:val="a4"/>
        <w:numPr>
          <w:ilvl w:val="1"/>
          <w:numId w:val="4"/>
        </w:numPr>
        <w:ind w:left="142" w:firstLine="567"/>
        <w:rPr>
          <w:szCs w:val="28"/>
        </w:rPr>
      </w:pPr>
      <w:r w:rsidRPr="00412A6A">
        <w:rPr>
          <w:szCs w:val="28"/>
        </w:rPr>
        <w:t>обрабатывать общедоступные персональные данные;</w:t>
      </w:r>
    </w:p>
    <w:p w:rsidR="00163706" w:rsidRDefault="00163706" w:rsidP="00F80CB1">
      <w:pPr>
        <w:pStyle w:val="a4"/>
        <w:numPr>
          <w:ilvl w:val="1"/>
          <w:numId w:val="4"/>
        </w:numPr>
        <w:ind w:left="142" w:firstLine="567"/>
        <w:rPr>
          <w:szCs w:val="28"/>
        </w:rPr>
      </w:pPr>
      <w:r w:rsidRPr="00163706">
        <w:rPr>
          <w:szCs w:val="28"/>
        </w:rPr>
        <w:t>отказывать в предоставлении персональных данных в случаях, предусмотренных законодательством.</w:t>
      </w:r>
    </w:p>
    <w:p w:rsidR="00163706" w:rsidRDefault="00163706" w:rsidP="00F80CB1">
      <w:pPr>
        <w:pStyle w:val="a4"/>
        <w:numPr>
          <w:ilvl w:val="0"/>
          <w:numId w:val="4"/>
        </w:numPr>
        <w:ind w:left="0" w:firstLine="709"/>
        <w:rPr>
          <w:szCs w:val="28"/>
        </w:rPr>
      </w:pPr>
      <w:r>
        <w:rPr>
          <w:szCs w:val="28"/>
        </w:rPr>
        <w:t>Оператор персональных данных обязан:</w:t>
      </w:r>
    </w:p>
    <w:p w:rsidR="00163706" w:rsidRDefault="00163706" w:rsidP="00F80CB1">
      <w:pPr>
        <w:pStyle w:val="a4"/>
        <w:numPr>
          <w:ilvl w:val="1"/>
          <w:numId w:val="4"/>
        </w:numPr>
        <w:ind w:left="0" w:firstLine="709"/>
        <w:rPr>
          <w:szCs w:val="28"/>
        </w:rPr>
      </w:pPr>
      <w:r w:rsidRPr="00163706">
        <w:rPr>
          <w:szCs w:val="28"/>
        </w:rPr>
        <w:t>организовывать и осуществлять медицинскую</w:t>
      </w:r>
      <w:r>
        <w:rPr>
          <w:szCs w:val="28"/>
        </w:rPr>
        <w:t xml:space="preserve"> и трудовую</w:t>
      </w:r>
      <w:r w:rsidRPr="00163706">
        <w:rPr>
          <w:szCs w:val="28"/>
        </w:rPr>
        <w:t xml:space="preserve"> деятельность в соответствии с законодательными и иными нормативными правовыми актами Российской Федерации</w:t>
      </w:r>
      <w:r w:rsidR="001A1DB1">
        <w:rPr>
          <w:szCs w:val="28"/>
        </w:rPr>
        <w:t>;</w:t>
      </w:r>
    </w:p>
    <w:p w:rsidR="001A1DB1" w:rsidRDefault="001A1DB1" w:rsidP="00F80CB1">
      <w:pPr>
        <w:pStyle w:val="a4"/>
        <w:numPr>
          <w:ilvl w:val="1"/>
          <w:numId w:val="4"/>
        </w:numPr>
        <w:ind w:left="0" w:firstLine="709"/>
        <w:rPr>
          <w:szCs w:val="28"/>
        </w:rPr>
      </w:pPr>
      <w:r w:rsidRPr="001A1DB1">
        <w:rPr>
          <w:szCs w:val="28"/>
        </w:rPr>
        <w:t>вести медицинскую документацию в установленном порядке и представлять отчетность по видам, формам, в сроки и в объеме, которые установлены уполномоченным федеральным органом исполнительной власти;</w:t>
      </w:r>
    </w:p>
    <w:p w:rsidR="001A1DB1" w:rsidRDefault="001A1DB1" w:rsidP="00F80CB1">
      <w:pPr>
        <w:pStyle w:val="a4"/>
        <w:numPr>
          <w:ilvl w:val="1"/>
          <w:numId w:val="4"/>
        </w:numPr>
        <w:ind w:left="0" w:firstLine="709"/>
        <w:rPr>
          <w:szCs w:val="28"/>
        </w:rPr>
      </w:pPr>
      <w:r w:rsidRPr="001A1DB1">
        <w:rPr>
          <w:szCs w:val="28"/>
        </w:rPr>
        <w:t>принимать необходимые меры для выполнения обязанностей оператора, предусмотренных законодательством Российской Федерации в сфере обработки и защиты персональных данных;</w:t>
      </w:r>
    </w:p>
    <w:p w:rsidR="001A1DB1" w:rsidRDefault="001A1DB1" w:rsidP="00F80CB1">
      <w:pPr>
        <w:pStyle w:val="a4"/>
        <w:numPr>
          <w:ilvl w:val="1"/>
          <w:numId w:val="4"/>
        </w:numPr>
        <w:ind w:left="0" w:firstLine="709"/>
        <w:rPr>
          <w:szCs w:val="28"/>
        </w:rPr>
      </w:pPr>
      <w:r w:rsidRPr="001A1DB1">
        <w:rPr>
          <w:szCs w:val="28"/>
        </w:rPr>
        <w:lastRenderedPageBreak/>
        <w:t>разъяснять субъекту персональных данных юридические последствия отказа предоставить персональные данные, если это является обязательным в соответствии с законодательством Российской Федерации;</w:t>
      </w:r>
    </w:p>
    <w:p w:rsidR="001A1DB1" w:rsidRDefault="001A1DB1" w:rsidP="00F80CB1">
      <w:pPr>
        <w:pStyle w:val="a4"/>
        <w:numPr>
          <w:ilvl w:val="1"/>
          <w:numId w:val="4"/>
        </w:numPr>
        <w:ind w:left="0" w:firstLine="709"/>
        <w:rPr>
          <w:szCs w:val="28"/>
        </w:rPr>
      </w:pPr>
      <w:r w:rsidRPr="001A1DB1">
        <w:rPr>
          <w:szCs w:val="28"/>
        </w:rPr>
        <w:t>осуществлять блокирование неправомерно обрабатываемых персональных данных;</w:t>
      </w:r>
    </w:p>
    <w:p w:rsidR="001A1DB1" w:rsidRDefault="001A1DB1" w:rsidP="00F80CB1">
      <w:pPr>
        <w:pStyle w:val="a4"/>
        <w:numPr>
          <w:ilvl w:val="1"/>
          <w:numId w:val="4"/>
        </w:numPr>
        <w:ind w:left="0" w:firstLine="709"/>
        <w:rPr>
          <w:szCs w:val="28"/>
        </w:rPr>
      </w:pPr>
      <w:r w:rsidRPr="001A1DB1">
        <w:rPr>
          <w:szCs w:val="28"/>
        </w:rPr>
        <w:t>осуществлять прекращение обработки персональных данных в соответствии с законодательством Российской Федерации;</w:t>
      </w:r>
    </w:p>
    <w:p w:rsidR="001A1DB1" w:rsidRDefault="001A1DB1" w:rsidP="00F80CB1">
      <w:pPr>
        <w:pStyle w:val="a4"/>
        <w:numPr>
          <w:ilvl w:val="1"/>
          <w:numId w:val="4"/>
        </w:numPr>
        <w:ind w:left="0" w:firstLine="709"/>
        <w:rPr>
          <w:szCs w:val="28"/>
        </w:rPr>
      </w:pPr>
      <w:r w:rsidRPr="001A1DB1">
        <w:rPr>
          <w:szCs w:val="28"/>
        </w:rPr>
        <w:t>уведомлять субъекта персональных данных об устранении допущенных нарушений или уничтожении его персональных данных;</w:t>
      </w:r>
    </w:p>
    <w:p w:rsidR="001A1DB1" w:rsidRDefault="001A1DB1" w:rsidP="00F80CB1">
      <w:pPr>
        <w:pStyle w:val="a4"/>
        <w:numPr>
          <w:ilvl w:val="1"/>
          <w:numId w:val="4"/>
        </w:numPr>
        <w:ind w:left="0" w:firstLine="709"/>
        <w:rPr>
          <w:szCs w:val="28"/>
        </w:rPr>
      </w:pPr>
      <w:r w:rsidRPr="001A1DB1">
        <w:rPr>
          <w:szCs w:val="28"/>
        </w:rPr>
        <w:t>предоставлять по просьбе субъекта персональных данных или его представителя информацию, касающуюся обработки его персональных данных, в порядке, установленном законодательством Российской Федераци</w:t>
      </w:r>
      <w:r>
        <w:rPr>
          <w:szCs w:val="28"/>
        </w:rPr>
        <w:t>и и нормативно-правовыми актами;</w:t>
      </w:r>
    </w:p>
    <w:p w:rsidR="00FA61C3" w:rsidRPr="001E244F" w:rsidRDefault="001A1DB1" w:rsidP="001E244F">
      <w:pPr>
        <w:pStyle w:val="a4"/>
        <w:numPr>
          <w:ilvl w:val="1"/>
          <w:numId w:val="4"/>
        </w:numPr>
        <w:ind w:left="0" w:firstLine="709"/>
        <w:rPr>
          <w:szCs w:val="28"/>
        </w:rPr>
      </w:pPr>
      <w:r>
        <w:rPr>
          <w:szCs w:val="28"/>
        </w:rPr>
        <w:t>е</w:t>
      </w:r>
      <w:r w:rsidRPr="001A1DB1">
        <w:rPr>
          <w:szCs w:val="28"/>
        </w:rPr>
        <w:t xml:space="preserve">сли персональные данные получены не от субъекта персональных данных, оператор, за исключением случаев, предусмотренных </w:t>
      </w:r>
      <w:r>
        <w:rPr>
          <w:szCs w:val="28"/>
        </w:rPr>
        <w:t>законодательством</w:t>
      </w:r>
      <w:r w:rsidRPr="001A1DB1">
        <w:rPr>
          <w:szCs w:val="28"/>
        </w:rPr>
        <w:t xml:space="preserve">, до начала обработки таких персональных данных обязан </w:t>
      </w:r>
      <w:r>
        <w:rPr>
          <w:szCs w:val="28"/>
        </w:rPr>
        <w:t>уведомить субъекта персональных данных с предоставлением информации в соответствии с законодательством</w:t>
      </w:r>
      <w:r w:rsidR="00124910">
        <w:rPr>
          <w:szCs w:val="28"/>
        </w:rPr>
        <w:t>.</w:t>
      </w:r>
    </w:p>
    <w:p w:rsidR="00FA61C3" w:rsidRDefault="00124910" w:rsidP="00F80CB1">
      <w:pPr>
        <w:pStyle w:val="10"/>
        <w:numPr>
          <w:ilvl w:val="0"/>
          <w:numId w:val="3"/>
        </w:numPr>
      </w:pPr>
      <w:bookmarkStart w:id="3" w:name="_Toc512453066"/>
      <w:r w:rsidRPr="00124910">
        <w:t xml:space="preserve">Обработка персональных данных работников ГБУЗ </w:t>
      </w:r>
      <w:r w:rsidR="00302FE3">
        <w:t>ККБ № 2</w:t>
      </w:r>
      <w:bookmarkEnd w:id="3"/>
    </w:p>
    <w:p w:rsidR="001E244F" w:rsidRPr="001E244F" w:rsidRDefault="001E244F" w:rsidP="001E244F"/>
    <w:p w:rsidR="00FA61C3" w:rsidRDefault="00FA61C3" w:rsidP="00F80CB1">
      <w:pPr>
        <w:pStyle w:val="a4"/>
        <w:numPr>
          <w:ilvl w:val="0"/>
          <w:numId w:val="5"/>
        </w:numPr>
        <w:ind w:left="0" w:firstLine="709"/>
        <w:rPr>
          <w:szCs w:val="28"/>
        </w:rPr>
      </w:pPr>
      <w:r w:rsidRPr="00FA61C3">
        <w:rPr>
          <w:szCs w:val="28"/>
        </w:rPr>
        <w:t>Персональные</w:t>
      </w:r>
      <w:r>
        <w:rPr>
          <w:szCs w:val="28"/>
        </w:rPr>
        <w:t xml:space="preserve"> данные работников ГБУЗ </w:t>
      </w:r>
      <w:r w:rsidR="00302FE3">
        <w:rPr>
          <w:szCs w:val="28"/>
        </w:rPr>
        <w:t>ККБ № 2</w:t>
      </w:r>
      <w:r>
        <w:rPr>
          <w:szCs w:val="28"/>
        </w:rPr>
        <w:t xml:space="preserve"> </w:t>
      </w:r>
      <w:r w:rsidRPr="00FA61C3">
        <w:rPr>
          <w:szCs w:val="28"/>
        </w:rPr>
        <w:t xml:space="preserve">(далее </w:t>
      </w:r>
      <w:r>
        <w:rPr>
          <w:szCs w:val="28"/>
        </w:rPr>
        <w:t>–</w:t>
      </w:r>
      <w:r w:rsidR="00977F80">
        <w:rPr>
          <w:szCs w:val="28"/>
        </w:rPr>
        <w:t xml:space="preserve"> Р</w:t>
      </w:r>
      <w:r w:rsidRPr="00FA61C3">
        <w:rPr>
          <w:szCs w:val="28"/>
        </w:rPr>
        <w:t>аботников</w:t>
      </w:r>
      <w:r>
        <w:rPr>
          <w:szCs w:val="28"/>
        </w:rPr>
        <w:t xml:space="preserve"> ГБУЗ </w:t>
      </w:r>
      <w:r w:rsidR="00302FE3">
        <w:rPr>
          <w:szCs w:val="28"/>
        </w:rPr>
        <w:t>ККБ № 2</w:t>
      </w:r>
      <w:r w:rsidRPr="00FA61C3">
        <w:rPr>
          <w:szCs w:val="28"/>
        </w:rPr>
        <w:t xml:space="preserve">) обрабатываются в целях обеспечения кадровой работы, в том числе в целях содействия работникам ГБУЗ </w:t>
      </w:r>
      <w:r w:rsidR="00302FE3">
        <w:rPr>
          <w:szCs w:val="28"/>
        </w:rPr>
        <w:t>ККБ № 2</w:t>
      </w:r>
      <w:r w:rsidRPr="00FA61C3">
        <w:rPr>
          <w:szCs w:val="28"/>
        </w:rPr>
        <w:t xml:space="preserve"> в работе, формирования кадрового резерва,</w:t>
      </w:r>
      <w:r w:rsidR="00354307">
        <w:rPr>
          <w:szCs w:val="28"/>
        </w:rPr>
        <w:t xml:space="preserve"> бухгалтерского учета и отчетности,</w:t>
      </w:r>
      <w:r w:rsidRPr="00FA61C3">
        <w:rPr>
          <w:szCs w:val="28"/>
        </w:rPr>
        <w:t xml:space="preserve"> обучения и должностного роста, учета результатов исполнения работниками ГБУЗ </w:t>
      </w:r>
      <w:r w:rsidR="0052561A">
        <w:rPr>
          <w:szCs w:val="28"/>
        </w:rPr>
        <w:t>ККБ №2</w:t>
      </w:r>
      <w:r w:rsidRPr="00FA61C3">
        <w:rPr>
          <w:szCs w:val="28"/>
        </w:rPr>
        <w:t xml:space="preserve"> должностных обязанностей, обеспечения личной безопасности работников </w:t>
      </w:r>
      <w:r>
        <w:rPr>
          <w:szCs w:val="28"/>
        </w:rPr>
        <w:t xml:space="preserve">ГБУЗ </w:t>
      </w:r>
      <w:r w:rsidR="00302FE3">
        <w:rPr>
          <w:szCs w:val="28"/>
        </w:rPr>
        <w:t>ККБ № 2</w:t>
      </w:r>
      <w:r w:rsidRPr="00FA61C3">
        <w:rPr>
          <w:szCs w:val="28"/>
        </w:rPr>
        <w:t xml:space="preserve"> и членов их семьи, обеспечения работникам </w:t>
      </w:r>
      <w:r>
        <w:rPr>
          <w:szCs w:val="28"/>
        </w:rPr>
        <w:t xml:space="preserve">ГБУЗ </w:t>
      </w:r>
      <w:r w:rsidR="00302FE3">
        <w:rPr>
          <w:szCs w:val="28"/>
        </w:rPr>
        <w:t>ККБ № 2</w:t>
      </w:r>
      <w:r w:rsidRPr="00FA61C3">
        <w:rPr>
          <w:szCs w:val="28"/>
        </w:rPr>
        <w:t xml:space="preserve"> установленных законодательством Российской Федерации условий труда, гарантий и компенсаций, сохранности </w:t>
      </w:r>
      <w:r w:rsidRPr="00FA61C3">
        <w:rPr>
          <w:szCs w:val="28"/>
        </w:rPr>
        <w:lastRenderedPageBreak/>
        <w:t xml:space="preserve">принадлежащего им имущества, в целях организации информационно-технического обеспечения </w:t>
      </w:r>
      <w:r>
        <w:rPr>
          <w:szCs w:val="28"/>
        </w:rPr>
        <w:t xml:space="preserve">ГБУЗ </w:t>
      </w:r>
      <w:r w:rsidR="00302FE3">
        <w:rPr>
          <w:szCs w:val="28"/>
        </w:rPr>
        <w:t>ККБ № 2</w:t>
      </w:r>
      <w:r w:rsidRPr="00FA61C3">
        <w:rPr>
          <w:szCs w:val="28"/>
        </w:rPr>
        <w:t>, а также в целях противодействия коррупции.</w:t>
      </w:r>
    </w:p>
    <w:p w:rsidR="00E235F4" w:rsidRDefault="00E235F4" w:rsidP="00F80CB1">
      <w:pPr>
        <w:pStyle w:val="a4"/>
        <w:numPr>
          <w:ilvl w:val="0"/>
          <w:numId w:val="5"/>
        </w:numPr>
        <w:ind w:left="0" w:firstLine="709"/>
        <w:rPr>
          <w:szCs w:val="28"/>
        </w:rPr>
      </w:pPr>
      <w:r>
        <w:rPr>
          <w:szCs w:val="28"/>
        </w:rPr>
        <w:t xml:space="preserve">В целях, указанных в пункте 3.1 настоящей Политики, обрабатываются следующие категории персональных данных работников ГБУЗ </w:t>
      </w:r>
      <w:r w:rsidR="00302FE3">
        <w:rPr>
          <w:szCs w:val="28"/>
        </w:rPr>
        <w:t>ККБ № 2</w:t>
      </w:r>
      <w:r>
        <w:rPr>
          <w:szCs w:val="28"/>
        </w:rPr>
        <w:t>:</w:t>
      </w:r>
    </w:p>
    <w:p w:rsidR="00E235F4" w:rsidRPr="00E235F4" w:rsidRDefault="00E235F4" w:rsidP="00F80CB1">
      <w:pPr>
        <w:pStyle w:val="a4"/>
        <w:numPr>
          <w:ilvl w:val="1"/>
          <w:numId w:val="5"/>
        </w:numPr>
        <w:ind w:left="0" w:firstLine="709"/>
        <w:rPr>
          <w:szCs w:val="28"/>
        </w:rPr>
      </w:pPr>
      <w:r w:rsidRPr="00E235F4">
        <w:rPr>
          <w:szCs w:val="28"/>
        </w:rPr>
        <w:t>фамилия, имя, отчество (в том числе предыдущие фамилии, имена и (или) отчества, в случае их изменения);</w:t>
      </w:r>
    </w:p>
    <w:p w:rsidR="00E235F4" w:rsidRPr="00E235F4" w:rsidRDefault="00E235F4" w:rsidP="00F80CB1">
      <w:pPr>
        <w:pStyle w:val="a4"/>
        <w:numPr>
          <w:ilvl w:val="1"/>
          <w:numId w:val="5"/>
        </w:numPr>
        <w:ind w:left="0" w:firstLine="709"/>
        <w:rPr>
          <w:szCs w:val="28"/>
        </w:rPr>
      </w:pPr>
      <w:r w:rsidRPr="00E235F4">
        <w:rPr>
          <w:szCs w:val="28"/>
        </w:rPr>
        <w:t>число, месяц, год рождения;</w:t>
      </w:r>
    </w:p>
    <w:p w:rsidR="00E235F4" w:rsidRPr="00E235F4" w:rsidRDefault="00E235F4" w:rsidP="00F80CB1">
      <w:pPr>
        <w:pStyle w:val="a4"/>
        <w:numPr>
          <w:ilvl w:val="1"/>
          <w:numId w:val="5"/>
        </w:numPr>
        <w:ind w:left="0" w:firstLine="709"/>
        <w:rPr>
          <w:szCs w:val="28"/>
        </w:rPr>
      </w:pPr>
      <w:r w:rsidRPr="00E235F4">
        <w:rPr>
          <w:szCs w:val="28"/>
        </w:rPr>
        <w:t>место рождения;</w:t>
      </w:r>
    </w:p>
    <w:p w:rsidR="00E235F4" w:rsidRPr="00E235F4" w:rsidRDefault="00E235F4" w:rsidP="00F80CB1">
      <w:pPr>
        <w:pStyle w:val="a4"/>
        <w:numPr>
          <w:ilvl w:val="1"/>
          <w:numId w:val="5"/>
        </w:numPr>
        <w:ind w:left="0" w:firstLine="709"/>
        <w:rPr>
          <w:szCs w:val="28"/>
        </w:rPr>
      </w:pPr>
      <w:r w:rsidRPr="00E235F4">
        <w:rPr>
          <w:szCs w:val="28"/>
        </w:rPr>
        <w:t>информация о гражданстве (в том числе предыдущие гражданства, иные гражданства);</w:t>
      </w:r>
    </w:p>
    <w:p w:rsidR="00E235F4" w:rsidRPr="00E235F4" w:rsidRDefault="00E235F4" w:rsidP="00F80CB1">
      <w:pPr>
        <w:pStyle w:val="a4"/>
        <w:numPr>
          <w:ilvl w:val="1"/>
          <w:numId w:val="5"/>
        </w:numPr>
        <w:ind w:left="0" w:firstLine="709"/>
        <w:rPr>
          <w:szCs w:val="28"/>
        </w:rPr>
      </w:pPr>
      <w:r w:rsidRPr="00E235F4">
        <w:rPr>
          <w:szCs w:val="28"/>
        </w:rPr>
        <w:t>пол;</w:t>
      </w:r>
    </w:p>
    <w:p w:rsidR="00E235F4" w:rsidRPr="00E235F4" w:rsidRDefault="00E235F4" w:rsidP="00F80CB1">
      <w:pPr>
        <w:pStyle w:val="a4"/>
        <w:numPr>
          <w:ilvl w:val="1"/>
          <w:numId w:val="5"/>
        </w:numPr>
        <w:ind w:left="0" w:firstLine="709"/>
        <w:rPr>
          <w:szCs w:val="28"/>
        </w:rPr>
      </w:pPr>
      <w:r w:rsidRPr="00E235F4">
        <w:rPr>
          <w:szCs w:val="28"/>
        </w:rPr>
        <w:t>вид, серия, номер документа, удостоверяющего личность, наименование органа, выдавшего его, дата выдачи;</w:t>
      </w:r>
    </w:p>
    <w:p w:rsidR="00E235F4" w:rsidRPr="00E235F4" w:rsidRDefault="00E235F4" w:rsidP="00F80CB1">
      <w:pPr>
        <w:pStyle w:val="a4"/>
        <w:numPr>
          <w:ilvl w:val="1"/>
          <w:numId w:val="5"/>
        </w:numPr>
        <w:ind w:left="0" w:firstLine="709"/>
        <w:rPr>
          <w:szCs w:val="28"/>
        </w:rPr>
      </w:pPr>
      <w:r w:rsidRPr="00E235F4">
        <w:rPr>
          <w:szCs w:val="28"/>
        </w:rPr>
        <w:t>адрес места жительства (адрес регистрации, фактического проживания);</w:t>
      </w:r>
    </w:p>
    <w:p w:rsidR="00E235F4" w:rsidRPr="00E235F4" w:rsidRDefault="00E235F4" w:rsidP="00F80CB1">
      <w:pPr>
        <w:pStyle w:val="a4"/>
        <w:numPr>
          <w:ilvl w:val="1"/>
          <w:numId w:val="5"/>
        </w:numPr>
        <w:ind w:left="0" w:firstLine="709"/>
        <w:rPr>
          <w:szCs w:val="28"/>
        </w:rPr>
      </w:pPr>
      <w:r w:rsidRPr="00E235F4">
        <w:rPr>
          <w:szCs w:val="28"/>
        </w:rPr>
        <w:t>номер контактного телефона или сведения о других способах связи;</w:t>
      </w:r>
    </w:p>
    <w:p w:rsidR="00E235F4" w:rsidRPr="00E235F4" w:rsidRDefault="00E235F4" w:rsidP="00F80CB1">
      <w:pPr>
        <w:pStyle w:val="a4"/>
        <w:numPr>
          <w:ilvl w:val="1"/>
          <w:numId w:val="5"/>
        </w:numPr>
        <w:ind w:left="0" w:firstLine="709"/>
        <w:rPr>
          <w:szCs w:val="28"/>
        </w:rPr>
      </w:pPr>
      <w:r w:rsidRPr="00E235F4">
        <w:rPr>
          <w:szCs w:val="28"/>
        </w:rPr>
        <w:t>реквизиты страхового свидетельства государственного пенсионного страхования;</w:t>
      </w:r>
    </w:p>
    <w:p w:rsidR="00E235F4" w:rsidRPr="00E235F4" w:rsidRDefault="00E235F4" w:rsidP="00F80CB1">
      <w:pPr>
        <w:pStyle w:val="a4"/>
        <w:numPr>
          <w:ilvl w:val="1"/>
          <w:numId w:val="5"/>
        </w:numPr>
        <w:ind w:left="0" w:firstLine="709"/>
        <w:rPr>
          <w:szCs w:val="28"/>
        </w:rPr>
      </w:pPr>
      <w:r w:rsidRPr="00E235F4">
        <w:rPr>
          <w:szCs w:val="28"/>
        </w:rPr>
        <w:t>идентификационный номер налогоплательщика;</w:t>
      </w:r>
    </w:p>
    <w:p w:rsidR="00E235F4" w:rsidRPr="00E235F4" w:rsidRDefault="00E235F4" w:rsidP="00F80CB1">
      <w:pPr>
        <w:pStyle w:val="a4"/>
        <w:numPr>
          <w:ilvl w:val="1"/>
          <w:numId w:val="5"/>
        </w:numPr>
        <w:ind w:left="0" w:firstLine="709"/>
        <w:rPr>
          <w:szCs w:val="28"/>
        </w:rPr>
      </w:pPr>
      <w:r w:rsidRPr="00E235F4">
        <w:rPr>
          <w:szCs w:val="28"/>
        </w:rPr>
        <w:t>реквизиты свидетельства государственной регистрации актов гражданского состояния;</w:t>
      </w:r>
    </w:p>
    <w:p w:rsidR="00E235F4" w:rsidRPr="00E235F4" w:rsidRDefault="00E235F4" w:rsidP="00F80CB1">
      <w:pPr>
        <w:pStyle w:val="a4"/>
        <w:numPr>
          <w:ilvl w:val="1"/>
          <w:numId w:val="5"/>
        </w:numPr>
        <w:ind w:left="0" w:firstLine="709"/>
        <w:rPr>
          <w:szCs w:val="28"/>
        </w:rPr>
      </w:pPr>
      <w:r w:rsidRPr="00E235F4">
        <w:rPr>
          <w:szCs w:val="28"/>
        </w:rPr>
        <w:t>семейное положение, состав семьи и сведения о близких родственниках (в том числе бывших);</w:t>
      </w:r>
    </w:p>
    <w:p w:rsidR="00E235F4" w:rsidRPr="00E235F4" w:rsidRDefault="00E235F4" w:rsidP="00F80CB1">
      <w:pPr>
        <w:pStyle w:val="a4"/>
        <w:numPr>
          <w:ilvl w:val="1"/>
          <w:numId w:val="5"/>
        </w:numPr>
        <w:ind w:left="0" w:firstLine="709"/>
        <w:rPr>
          <w:szCs w:val="28"/>
        </w:rPr>
      </w:pPr>
      <w:r w:rsidRPr="00E235F4">
        <w:rPr>
          <w:szCs w:val="28"/>
        </w:rPr>
        <w:t>сведения о трудовой деятельности;</w:t>
      </w:r>
    </w:p>
    <w:p w:rsidR="00E235F4" w:rsidRPr="00E235F4" w:rsidRDefault="00E235F4" w:rsidP="00F80CB1">
      <w:pPr>
        <w:pStyle w:val="a4"/>
        <w:numPr>
          <w:ilvl w:val="1"/>
          <w:numId w:val="5"/>
        </w:numPr>
        <w:ind w:left="0" w:firstLine="709"/>
        <w:rPr>
          <w:szCs w:val="28"/>
        </w:rPr>
      </w:pPr>
      <w:r w:rsidRPr="00E235F4">
        <w:rPr>
          <w:szCs w:val="28"/>
        </w:rPr>
        <w:t>сведения о воинском учете и реквизиты документов воинского учета;</w:t>
      </w:r>
    </w:p>
    <w:p w:rsidR="00E235F4" w:rsidRPr="00E235F4" w:rsidRDefault="00E235F4" w:rsidP="00F80CB1">
      <w:pPr>
        <w:pStyle w:val="a4"/>
        <w:numPr>
          <w:ilvl w:val="1"/>
          <w:numId w:val="5"/>
        </w:numPr>
        <w:ind w:left="0" w:firstLine="709"/>
        <w:rPr>
          <w:szCs w:val="28"/>
        </w:rPr>
      </w:pPr>
      <w:r w:rsidRPr="00E235F4">
        <w:rPr>
          <w:szCs w:val="28"/>
        </w:rPr>
        <w:t xml:space="preserve">сведения об образовании, в том числе о послевузовском профессиональном образовании (наименование и год окончания образовательного </w:t>
      </w:r>
      <w:r w:rsidRPr="00E235F4">
        <w:rPr>
          <w:szCs w:val="28"/>
        </w:rPr>
        <w:lastRenderedPageBreak/>
        <w:t>учреждения, наименование и реквизиты документа об образовании, квалификация, специальность по документу об образовании);</w:t>
      </w:r>
    </w:p>
    <w:p w:rsidR="00E235F4" w:rsidRPr="00E235F4" w:rsidRDefault="00E235F4" w:rsidP="00F80CB1">
      <w:pPr>
        <w:pStyle w:val="a4"/>
        <w:numPr>
          <w:ilvl w:val="1"/>
          <w:numId w:val="5"/>
        </w:numPr>
        <w:ind w:left="0" w:firstLine="709"/>
        <w:rPr>
          <w:szCs w:val="28"/>
        </w:rPr>
      </w:pPr>
      <w:r w:rsidRPr="00E235F4">
        <w:rPr>
          <w:szCs w:val="28"/>
        </w:rPr>
        <w:t>сведения об ученой степени;</w:t>
      </w:r>
    </w:p>
    <w:p w:rsidR="00E235F4" w:rsidRPr="00E235F4" w:rsidRDefault="00E235F4" w:rsidP="00F80CB1">
      <w:pPr>
        <w:pStyle w:val="a4"/>
        <w:numPr>
          <w:ilvl w:val="1"/>
          <w:numId w:val="5"/>
        </w:numPr>
        <w:ind w:left="0" w:firstLine="709"/>
        <w:rPr>
          <w:szCs w:val="28"/>
        </w:rPr>
      </w:pPr>
      <w:r w:rsidRPr="00E235F4">
        <w:rPr>
          <w:szCs w:val="28"/>
        </w:rPr>
        <w:t>медицинское заключение по установленной форме об отсутствии у гражданина заболевания, препятствующего поступлению на работу.</w:t>
      </w:r>
    </w:p>
    <w:p w:rsidR="00E235F4" w:rsidRPr="00E235F4" w:rsidRDefault="00E235F4" w:rsidP="00F80CB1">
      <w:pPr>
        <w:pStyle w:val="a4"/>
        <w:numPr>
          <w:ilvl w:val="1"/>
          <w:numId w:val="5"/>
        </w:numPr>
        <w:ind w:left="0" w:firstLine="709"/>
        <w:rPr>
          <w:szCs w:val="28"/>
        </w:rPr>
      </w:pPr>
      <w:r w:rsidRPr="00E235F4">
        <w:rPr>
          <w:szCs w:val="28"/>
        </w:rPr>
        <w:t>фотография;</w:t>
      </w:r>
    </w:p>
    <w:p w:rsidR="00E235F4" w:rsidRPr="00E235F4" w:rsidRDefault="00E235F4" w:rsidP="00F80CB1">
      <w:pPr>
        <w:pStyle w:val="a4"/>
        <w:numPr>
          <w:ilvl w:val="1"/>
          <w:numId w:val="5"/>
        </w:numPr>
        <w:ind w:left="0" w:firstLine="709"/>
        <w:rPr>
          <w:szCs w:val="28"/>
        </w:rPr>
      </w:pPr>
      <w:r w:rsidRPr="00E235F4">
        <w:rPr>
          <w:szCs w:val="28"/>
        </w:rPr>
        <w:t>сведения о прежнем месте работы;</w:t>
      </w:r>
    </w:p>
    <w:p w:rsidR="00E235F4" w:rsidRPr="00E235F4" w:rsidRDefault="00E235F4" w:rsidP="00F80CB1">
      <w:pPr>
        <w:pStyle w:val="a4"/>
        <w:numPr>
          <w:ilvl w:val="1"/>
          <w:numId w:val="5"/>
        </w:numPr>
        <w:ind w:left="0" w:firstLine="709"/>
        <w:rPr>
          <w:szCs w:val="28"/>
        </w:rPr>
      </w:pPr>
      <w:r w:rsidRPr="00E235F4">
        <w:rPr>
          <w:szCs w:val="28"/>
        </w:rPr>
        <w:t>информация, содержащаяся в трудовом договоре, дополнительных соглашениях к трудовому договору;</w:t>
      </w:r>
    </w:p>
    <w:p w:rsidR="00E235F4" w:rsidRPr="00E235F4" w:rsidRDefault="00E235F4" w:rsidP="00F80CB1">
      <w:pPr>
        <w:pStyle w:val="a4"/>
        <w:numPr>
          <w:ilvl w:val="1"/>
          <w:numId w:val="5"/>
        </w:numPr>
        <w:ind w:left="0" w:firstLine="709"/>
        <w:rPr>
          <w:szCs w:val="28"/>
        </w:rPr>
      </w:pPr>
      <w:r w:rsidRPr="00E235F4">
        <w:rPr>
          <w:szCs w:val="28"/>
        </w:rPr>
        <w:t>сведения, указанные в свидетельствах государственной регистрации актов гражданского состояния;</w:t>
      </w:r>
    </w:p>
    <w:p w:rsidR="00E235F4" w:rsidRPr="00E235F4" w:rsidRDefault="00E235F4" w:rsidP="00F80CB1">
      <w:pPr>
        <w:pStyle w:val="a4"/>
        <w:numPr>
          <w:ilvl w:val="1"/>
          <w:numId w:val="5"/>
        </w:numPr>
        <w:ind w:left="0" w:firstLine="709"/>
        <w:rPr>
          <w:szCs w:val="28"/>
        </w:rPr>
      </w:pPr>
      <w:r w:rsidRPr="00E235F4">
        <w:rPr>
          <w:szCs w:val="28"/>
        </w:rPr>
        <w:t>сведения о беременности;</w:t>
      </w:r>
    </w:p>
    <w:p w:rsidR="00E235F4" w:rsidRPr="00E235F4" w:rsidRDefault="00E235F4" w:rsidP="00F80CB1">
      <w:pPr>
        <w:pStyle w:val="a4"/>
        <w:numPr>
          <w:ilvl w:val="1"/>
          <w:numId w:val="5"/>
        </w:numPr>
        <w:ind w:left="0" w:firstLine="709"/>
        <w:rPr>
          <w:szCs w:val="28"/>
        </w:rPr>
      </w:pPr>
      <w:r w:rsidRPr="00E235F4">
        <w:rPr>
          <w:szCs w:val="28"/>
        </w:rPr>
        <w:t>сведения об инвалидности;</w:t>
      </w:r>
    </w:p>
    <w:p w:rsidR="00E235F4" w:rsidRPr="00E235F4" w:rsidRDefault="00E235F4" w:rsidP="00F80CB1">
      <w:pPr>
        <w:pStyle w:val="a4"/>
        <w:numPr>
          <w:ilvl w:val="1"/>
          <w:numId w:val="5"/>
        </w:numPr>
        <w:ind w:left="0" w:firstLine="709"/>
        <w:rPr>
          <w:szCs w:val="28"/>
        </w:rPr>
      </w:pPr>
      <w:r w:rsidRPr="00E235F4">
        <w:rPr>
          <w:szCs w:val="28"/>
        </w:rPr>
        <w:t>сведения о наличии или отсутствии судимости;</w:t>
      </w:r>
    </w:p>
    <w:p w:rsidR="00E235F4" w:rsidRPr="00E235F4" w:rsidRDefault="00E235F4" w:rsidP="00F80CB1">
      <w:pPr>
        <w:pStyle w:val="a4"/>
        <w:numPr>
          <w:ilvl w:val="1"/>
          <w:numId w:val="5"/>
        </w:numPr>
        <w:ind w:left="0" w:firstLine="709"/>
        <w:rPr>
          <w:szCs w:val="28"/>
        </w:rPr>
      </w:pPr>
      <w:r w:rsidRPr="00E235F4">
        <w:rPr>
          <w:szCs w:val="28"/>
        </w:rPr>
        <w:t>государственные награды, иные награды и знаки отличия;</w:t>
      </w:r>
    </w:p>
    <w:p w:rsidR="00E235F4" w:rsidRPr="00E235F4" w:rsidRDefault="00E235F4" w:rsidP="00F80CB1">
      <w:pPr>
        <w:pStyle w:val="a4"/>
        <w:numPr>
          <w:ilvl w:val="1"/>
          <w:numId w:val="5"/>
        </w:numPr>
        <w:ind w:left="0" w:firstLine="709"/>
        <w:rPr>
          <w:szCs w:val="28"/>
        </w:rPr>
      </w:pPr>
      <w:r w:rsidRPr="00E235F4">
        <w:rPr>
          <w:szCs w:val="28"/>
        </w:rPr>
        <w:t>сведения о профессиональной переподготовке и (или) повышении квалификации;</w:t>
      </w:r>
    </w:p>
    <w:p w:rsidR="00E235F4" w:rsidRPr="00E235F4" w:rsidRDefault="00E235F4" w:rsidP="00F80CB1">
      <w:pPr>
        <w:pStyle w:val="a4"/>
        <w:numPr>
          <w:ilvl w:val="1"/>
          <w:numId w:val="5"/>
        </w:numPr>
        <w:ind w:left="0" w:firstLine="709"/>
        <w:rPr>
          <w:szCs w:val="28"/>
        </w:rPr>
      </w:pPr>
      <w:r w:rsidRPr="00E235F4">
        <w:rPr>
          <w:szCs w:val="28"/>
        </w:rPr>
        <w:t>информация о ежегодных оплачиваемых отпусках, учебных отпусках и отпусках без сохранения денежного содержания;</w:t>
      </w:r>
    </w:p>
    <w:p w:rsidR="00E235F4" w:rsidRPr="00E235F4" w:rsidRDefault="00E235F4" w:rsidP="00F80CB1">
      <w:pPr>
        <w:pStyle w:val="a4"/>
        <w:numPr>
          <w:ilvl w:val="1"/>
          <w:numId w:val="5"/>
        </w:numPr>
        <w:ind w:left="0" w:firstLine="709"/>
        <w:rPr>
          <w:szCs w:val="28"/>
        </w:rPr>
      </w:pPr>
      <w:r w:rsidRPr="00E235F4">
        <w:rPr>
          <w:szCs w:val="28"/>
        </w:rPr>
        <w:t>сведения о доходах, об имуществе и обязательствах имущественного характера;</w:t>
      </w:r>
    </w:p>
    <w:p w:rsidR="00E235F4" w:rsidRPr="00E235F4" w:rsidRDefault="00E235F4" w:rsidP="00F80CB1">
      <w:pPr>
        <w:pStyle w:val="a4"/>
        <w:numPr>
          <w:ilvl w:val="1"/>
          <w:numId w:val="5"/>
        </w:numPr>
        <w:ind w:left="0" w:firstLine="709"/>
        <w:rPr>
          <w:szCs w:val="28"/>
        </w:rPr>
      </w:pPr>
      <w:r w:rsidRPr="00E235F4">
        <w:rPr>
          <w:szCs w:val="28"/>
        </w:rPr>
        <w:t>номер расчетного счета;</w:t>
      </w:r>
    </w:p>
    <w:p w:rsidR="00E235F4" w:rsidRPr="00E235F4" w:rsidRDefault="00E235F4" w:rsidP="00F80CB1">
      <w:pPr>
        <w:pStyle w:val="a4"/>
        <w:numPr>
          <w:ilvl w:val="1"/>
          <w:numId w:val="5"/>
        </w:numPr>
        <w:ind w:left="0" w:firstLine="709"/>
        <w:rPr>
          <w:szCs w:val="28"/>
        </w:rPr>
      </w:pPr>
      <w:r w:rsidRPr="00E235F4">
        <w:rPr>
          <w:szCs w:val="28"/>
        </w:rPr>
        <w:t>номер банковской карты;</w:t>
      </w:r>
    </w:p>
    <w:p w:rsidR="00E235F4" w:rsidRDefault="00E235F4" w:rsidP="00F80CB1">
      <w:pPr>
        <w:pStyle w:val="a4"/>
        <w:numPr>
          <w:ilvl w:val="1"/>
          <w:numId w:val="5"/>
        </w:numPr>
        <w:ind w:left="0" w:firstLine="709"/>
        <w:rPr>
          <w:szCs w:val="28"/>
        </w:rPr>
      </w:pPr>
      <w:r w:rsidRPr="00E235F4">
        <w:rPr>
          <w:szCs w:val="28"/>
        </w:rPr>
        <w:t xml:space="preserve">логин и пароль для входа </w:t>
      </w:r>
      <w:r w:rsidR="00412A6A" w:rsidRPr="00E235F4">
        <w:rPr>
          <w:szCs w:val="28"/>
        </w:rPr>
        <w:t>в</w:t>
      </w:r>
      <w:r w:rsidR="00412A6A">
        <w:rPr>
          <w:szCs w:val="28"/>
        </w:rPr>
        <w:t xml:space="preserve"> </w:t>
      </w:r>
      <w:r w:rsidR="00412A6A" w:rsidRPr="00E235F4">
        <w:rPr>
          <w:szCs w:val="28"/>
        </w:rPr>
        <w:t>информационную</w:t>
      </w:r>
      <w:r w:rsidR="00412A6A">
        <w:rPr>
          <w:szCs w:val="28"/>
        </w:rPr>
        <w:t xml:space="preserve"> систему персональных данных (далее – </w:t>
      </w:r>
      <w:proofErr w:type="spellStart"/>
      <w:r w:rsidR="00412A6A" w:rsidRPr="00E235F4">
        <w:rPr>
          <w:szCs w:val="28"/>
        </w:rPr>
        <w:t>ИСПДн</w:t>
      </w:r>
      <w:proofErr w:type="spellEnd"/>
      <w:r w:rsidR="00412A6A">
        <w:rPr>
          <w:szCs w:val="28"/>
        </w:rPr>
        <w:t>)</w:t>
      </w:r>
      <w:r>
        <w:rPr>
          <w:szCs w:val="28"/>
        </w:rPr>
        <w:t>.</w:t>
      </w:r>
    </w:p>
    <w:p w:rsidR="00E919A9" w:rsidRPr="00E919A9" w:rsidRDefault="00E919A9" w:rsidP="00F80CB1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rPr>
          <w:szCs w:val="28"/>
        </w:rPr>
      </w:pPr>
      <w:r w:rsidRPr="00E919A9">
        <w:rPr>
          <w:szCs w:val="28"/>
        </w:rPr>
        <w:t>Обработка персональных данных работников осуществляется Отделом кадров</w:t>
      </w:r>
      <w:r>
        <w:rPr>
          <w:szCs w:val="28"/>
        </w:rPr>
        <w:t xml:space="preserve"> </w:t>
      </w:r>
      <w:r w:rsidRPr="00E919A9">
        <w:rPr>
          <w:szCs w:val="28"/>
        </w:rPr>
        <w:t xml:space="preserve">ГБУЗ </w:t>
      </w:r>
      <w:r w:rsidR="00302FE3">
        <w:rPr>
          <w:szCs w:val="28"/>
        </w:rPr>
        <w:t>ККБ № 2</w:t>
      </w:r>
      <w:r w:rsidRPr="00E919A9">
        <w:rPr>
          <w:szCs w:val="28"/>
        </w:rPr>
        <w:t xml:space="preserve"> (далее </w:t>
      </w:r>
      <w:r>
        <w:rPr>
          <w:szCs w:val="28"/>
        </w:rPr>
        <w:t>–</w:t>
      </w:r>
      <w:r w:rsidRPr="00E919A9">
        <w:rPr>
          <w:szCs w:val="28"/>
        </w:rPr>
        <w:t xml:space="preserve"> </w:t>
      </w:r>
      <w:r>
        <w:rPr>
          <w:szCs w:val="28"/>
        </w:rPr>
        <w:t>Отдел кадров</w:t>
      </w:r>
      <w:r w:rsidRPr="00E919A9">
        <w:rPr>
          <w:szCs w:val="28"/>
        </w:rPr>
        <w:t xml:space="preserve">) и включает в себя следующие действия: сбор, запись, систематизацию, накопление, хранение, уточнение (обновление, изменение), извлечение, использование, передачу, блокирование, </w:t>
      </w:r>
      <w:r w:rsidRPr="00E919A9">
        <w:rPr>
          <w:szCs w:val="28"/>
        </w:rPr>
        <w:lastRenderedPageBreak/>
        <w:t>удаление, уничтожение персональных данных.</w:t>
      </w:r>
    </w:p>
    <w:p w:rsidR="00E919A9" w:rsidRDefault="00E919A9" w:rsidP="00F80CB1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rPr>
          <w:szCs w:val="28"/>
        </w:rPr>
      </w:pPr>
      <w:r w:rsidRPr="00B75A9C">
        <w:rPr>
          <w:szCs w:val="28"/>
        </w:rPr>
        <w:t xml:space="preserve">Сбор, запись, систематизация, накопление и уточнение (обновление, изменение) персональных данных </w:t>
      </w:r>
      <w:r>
        <w:rPr>
          <w:szCs w:val="28"/>
        </w:rPr>
        <w:t>работников</w:t>
      </w:r>
      <w:r w:rsidRPr="00B75A9C">
        <w:rPr>
          <w:szCs w:val="28"/>
        </w:rPr>
        <w:t xml:space="preserve"> </w:t>
      </w:r>
      <w:r>
        <w:rPr>
          <w:szCs w:val="28"/>
        </w:rPr>
        <w:t xml:space="preserve">ГБУЗ </w:t>
      </w:r>
      <w:r w:rsidR="00302FE3">
        <w:rPr>
          <w:szCs w:val="28"/>
        </w:rPr>
        <w:t>ККБ № 2</w:t>
      </w:r>
      <w:r w:rsidR="00FB75E3">
        <w:rPr>
          <w:szCs w:val="28"/>
        </w:rPr>
        <w:t xml:space="preserve"> </w:t>
      </w:r>
      <w:r w:rsidRPr="00B75A9C">
        <w:rPr>
          <w:szCs w:val="28"/>
        </w:rPr>
        <w:t>осуществляется путем:</w:t>
      </w:r>
    </w:p>
    <w:p w:rsidR="00870185" w:rsidRDefault="00870185" w:rsidP="00F80CB1">
      <w:pPr>
        <w:pStyle w:val="a4"/>
        <w:widowControl w:val="0"/>
        <w:numPr>
          <w:ilvl w:val="1"/>
          <w:numId w:val="5"/>
        </w:numPr>
        <w:autoSpaceDE w:val="0"/>
        <w:autoSpaceDN w:val="0"/>
        <w:adjustRightInd w:val="0"/>
        <w:ind w:left="0" w:firstLine="709"/>
        <w:rPr>
          <w:szCs w:val="28"/>
        </w:rPr>
      </w:pPr>
      <w:r w:rsidRPr="00870185">
        <w:rPr>
          <w:szCs w:val="28"/>
        </w:rPr>
        <w:t xml:space="preserve">получения оригиналов необходимых документов (заявление, трудовая книжка, иные документы, предоставляемые в </w:t>
      </w:r>
      <w:r w:rsidR="00FB75E3">
        <w:rPr>
          <w:szCs w:val="28"/>
        </w:rPr>
        <w:t>Отдел кадров</w:t>
      </w:r>
      <w:r w:rsidRPr="00870185">
        <w:rPr>
          <w:szCs w:val="28"/>
        </w:rPr>
        <w:t>);</w:t>
      </w:r>
    </w:p>
    <w:p w:rsidR="00FB75E3" w:rsidRPr="00412A6A" w:rsidRDefault="00FB75E3" w:rsidP="00F80CB1">
      <w:pPr>
        <w:pStyle w:val="a4"/>
        <w:widowControl w:val="0"/>
        <w:numPr>
          <w:ilvl w:val="1"/>
          <w:numId w:val="5"/>
        </w:numPr>
        <w:autoSpaceDE w:val="0"/>
        <w:autoSpaceDN w:val="0"/>
        <w:adjustRightInd w:val="0"/>
        <w:ind w:left="0" w:firstLine="709"/>
        <w:rPr>
          <w:szCs w:val="28"/>
        </w:rPr>
      </w:pPr>
      <w:r w:rsidRPr="00412A6A">
        <w:rPr>
          <w:szCs w:val="28"/>
        </w:rPr>
        <w:t>получения персональных данных при направлении запросов в органы государственной власти, государственные внебюджетные фонды, иные государственные органы, коммерческие и некоммерческие организации, физическим лицам в случаях и порядке, предусмотренных законодательством Российской Федерации;</w:t>
      </w:r>
    </w:p>
    <w:p w:rsidR="00870185" w:rsidRPr="00870185" w:rsidRDefault="00870185" w:rsidP="00F80CB1">
      <w:pPr>
        <w:pStyle w:val="a4"/>
        <w:widowControl w:val="0"/>
        <w:numPr>
          <w:ilvl w:val="1"/>
          <w:numId w:val="5"/>
        </w:numPr>
        <w:autoSpaceDE w:val="0"/>
        <w:autoSpaceDN w:val="0"/>
        <w:adjustRightInd w:val="0"/>
        <w:ind w:left="0" w:firstLine="709"/>
        <w:rPr>
          <w:szCs w:val="28"/>
        </w:rPr>
      </w:pPr>
      <w:r w:rsidRPr="00870185">
        <w:rPr>
          <w:szCs w:val="28"/>
        </w:rPr>
        <w:t>копирования оригиналов документов;</w:t>
      </w:r>
    </w:p>
    <w:p w:rsidR="00870185" w:rsidRPr="00870185" w:rsidRDefault="00870185" w:rsidP="00F80CB1">
      <w:pPr>
        <w:pStyle w:val="a4"/>
        <w:widowControl w:val="0"/>
        <w:numPr>
          <w:ilvl w:val="1"/>
          <w:numId w:val="5"/>
        </w:numPr>
        <w:autoSpaceDE w:val="0"/>
        <w:autoSpaceDN w:val="0"/>
        <w:adjustRightInd w:val="0"/>
        <w:ind w:left="0" w:firstLine="709"/>
        <w:rPr>
          <w:szCs w:val="28"/>
        </w:rPr>
      </w:pPr>
      <w:r w:rsidRPr="00870185">
        <w:rPr>
          <w:szCs w:val="28"/>
        </w:rPr>
        <w:t>внесения сведений в учетные формы (на бумажных и электронных носителях);</w:t>
      </w:r>
    </w:p>
    <w:p w:rsidR="00870185" w:rsidRPr="00870185" w:rsidRDefault="00870185" w:rsidP="00F80CB1">
      <w:pPr>
        <w:pStyle w:val="a4"/>
        <w:widowControl w:val="0"/>
        <w:numPr>
          <w:ilvl w:val="1"/>
          <w:numId w:val="5"/>
        </w:numPr>
        <w:autoSpaceDE w:val="0"/>
        <w:autoSpaceDN w:val="0"/>
        <w:adjustRightInd w:val="0"/>
        <w:ind w:left="0" w:firstLine="709"/>
        <w:rPr>
          <w:szCs w:val="28"/>
        </w:rPr>
      </w:pPr>
      <w:r w:rsidRPr="00870185">
        <w:rPr>
          <w:szCs w:val="28"/>
        </w:rPr>
        <w:t>формирования персональных данных в ходе кадровой работы;</w:t>
      </w:r>
    </w:p>
    <w:p w:rsidR="00870185" w:rsidRDefault="00870185" w:rsidP="00F80CB1">
      <w:pPr>
        <w:pStyle w:val="a4"/>
        <w:widowControl w:val="0"/>
        <w:numPr>
          <w:ilvl w:val="1"/>
          <w:numId w:val="5"/>
        </w:numPr>
        <w:autoSpaceDE w:val="0"/>
        <w:autoSpaceDN w:val="0"/>
        <w:adjustRightInd w:val="0"/>
        <w:ind w:left="0" w:firstLine="709"/>
        <w:rPr>
          <w:szCs w:val="28"/>
        </w:rPr>
      </w:pPr>
      <w:r w:rsidRPr="00870185">
        <w:rPr>
          <w:szCs w:val="28"/>
        </w:rPr>
        <w:t xml:space="preserve">внесения персональных данных в информационные системы ГБУЗ </w:t>
      </w:r>
      <w:r w:rsidR="00302FE3">
        <w:rPr>
          <w:szCs w:val="28"/>
        </w:rPr>
        <w:t>ККБ № 2</w:t>
      </w:r>
      <w:r w:rsidR="00FB75E3">
        <w:rPr>
          <w:szCs w:val="28"/>
        </w:rPr>
        <w:t>, используемые Отделом кадров.</w:t>
      </w:r>
    </w:p>
    <w:p w:rsidR="00237BAB" w:rsidRPr="00237BAB" w:rsidRDefault="00237BAB" w:rsidP="00F80CB1">
      <w:pPr>
        <w:pStyle w:val="a4"/>
        <w:numPr>
          <w:ilvl w:val="0"/>
          <w:numId w:val="5"/>
        </w:numPr>
        <w:ind w:left="0" w:firstLine="709"/>
        <w:rPr>
          <w:szCs w:val="28"/>
        </w:rPr>
      </w:pPr>
      <w:r w:rsidRPr="00237BAB">
        <w:rPr>
          <w:szCs w:val="28"/>
        </w:rPr>
        <w:t xml:space="preserve">Предоставление персональных данных </w:t>
      </w:r>
      <w:r>
        <w:rPr>
          <w:szCs w:val="28"/>
        </w:rPr>
        <w:t>работников</w:t>
      </w:r>
      <w:r w:rsidRPr="00237BAB">
        <w:rPr>
          <w:szCs w:val="28"/>
        </w:rPr>
        <w:t xml:space="preserve"> может осуществляться непосредственно от указанных субъектов.</w:t>
      </w:r>
    </w:p>
    <w:p w:rsidR="00FB75E3" w:rsidRPr="00FB75E3" w:rsidRDefault="00FB75E3" w:rsidP="00F80CB1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rPr>
          <w:szCs w:val="28"/>
        </w:rPr>
      </w:pPr>
      <w:r w:rsidRPr="00FB75E3">
        <w:rPr>
          <w:szCs w:val="28"/>
        </w:rPr>
        <w:t xml:space="preserve">В случае возникновения необходимости получения персональных данных работника ГБУЗ </w:t>
      </w:r>
      <w:r w:rsidR="00302FE3">
        <w:rPr>
          <w:szCs w:val="28"/>
        </w:rPr>
        <w:t>ККБ № 2</w:t>
      </w:r>
      <w:r w:rsidRPr="00FB75E3">
        <w:rPr>
          <w:szCs w:val="28"/>
        </w:rPr>
        <w:t xml:space="preserve"> у третьей стороны следует известить об этом работника заранее, получить его письменное согласие и сообщить ему о целях, предполагаемых источниках и способах получения персональных данных</w:t>
      </w:r>
      <w:r w:rsidR="0043544A">
        <w:rPr>
          <w:szCs w:val="28"/>
        </w:rPr>
        <w:t>, за исключением случаев, предусмотренных законодательством</w:t>
      </w:r>
      <w:r w:rsidRPr="00FB75E3">
        <w:rPr>
          <w:szCs w:val="28"/>
        </w:rPr>
        <w:t>.</w:t>
      </w:r>
    </w:p>
    <w:p w:rsidR="00FB75E3" w:rsidRPr="00FB75E3" w:rsidRDefault="00FB75E3" w:rsidP="00F80CB1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rPr>
          <w:szCs w:val="28"/>
        </w:rPr>
      </w:pPr>
      <w:r w:rsidRPr="00FB75E3">
        <w:rPr>
          <w:szCs w:val="28"/>
        </w:rPr>
        <w:t>Запрещается получать, обрабатывать и приобщать к личному делу персональные данные работника, не предусмотренные в пункте 3.1 настоящей Политики, в том числе касающиеся расовой, национальной принадлежности, политических взглядов, религиозных или философских убеждений, интимной жизни.</w:t>
      </w:r>
    </w:p>
    <w:p w:rsidR="00FB75E3" w:rsidRPr="00FB75E3" w:rsidRDefault="00FB75E3" w:rsidP="00F80CB1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rPr>
          <w:szCs w:val="28"/>
        </w:rPr>
      </w:pPr>
      <w:r w:rsidRPr="00FB75E3">
        <w:rPr>
          <w:szCs w:val="28"/>
        </w:rPr>
        <w:lastRenderedPageBreak/>
        <w:t xml:space="preserve">При сборе персональных данных сотрудник </w:t>
      </w:r>
      <w:r>
        <w:rPr>
          <w:szCs w:val="28"/>
        </w:rPr>
        <w:t>Отдела кадров</w:t>
      </w:r>
      <w:r w:rsidRPr="00FB75E3">
        <w:rPr>
          <w:szCs w:val="28"/>
        </w:rPr>
        <w:t>, осуществляющий сбор (получение) персональных данных непосредственно от работников</w:t>
      </w:r>
      <w:r w:rsidR="0043544A">
        <w:rPr>
          <w:szCs w:val="28"/>
        </w:rPr>
        <w:t>,</w:t>
      </w:r>
      <w:r w:rsidRPr="00FB75E3">
        <w:rPr>
          <w:szCs w:val="28"/>
        </w:rPr>
        <w:t xml:space="preserve"> обязан разъяснить указанным субъектам персональных данных юридические последствия отказа </w:t>
      </w:r>
      <w:r>
        <w:rPr>
          <w:szCs w:val="28"/>
        </w:rPr>
        <w:t>в предоставлении их персональных данных</w:t>
      </w:r>
      <w:r w:rsidRPr="00FB75E3">
        <w:rPr>
          <w:szCs w:val="28"/>
        </w:rPr>
        <w:t>.</w:t>
      </w:r>
    </w:p>
    <w:p w:rsidR="00FB75E3" w:rsidRDefault="00FB75E3" w:rsidP="00412A6A">
      <w:pPr>
        <w:pStyle w:val="a4"/>
        <w:widowControl w:val="0"/>
        <w:autoSpaceDE w:val="0"/>
        <w:autoSpaceDN w:val="0"/>
        <w:adjustRightInd w:val="0"/>
        <w:ind w:left="0"/>
        <w:rPr>
          <w:szCs w:val="28"/>
        </w:rPr>
      </w:pPr>
      <w:r w:rsidRPr="00FB75E3">
        <w:rPr>
          <w:szCs w:val="28"/>
        </w:rPr>
        <w:t>Передача и использование персональных данных работников осуществляется лишь в случаях и в порядке, предусмотренных федеральными законами.</w:t>
      </w:r>
    </w:p>
    <w:p w:rsidR="00FA7F8B" w:rsidRPr="00FA7F8B" w:rsidRDefault="00FA7F8B" w:rsidP="00FA7F8B">
      <w:pPr>
        <w:widowControl w:val="0"/>
        <w:autoSpaceDE w:val="0"/>
        <w:autoSpaceDN w:val="0"/>
        <w:adjustRightInd w:val="0"/>
        <w:rPr>
          <w:szCs w:val="28"/>
        </w:rPr>
      </w:pPr>
    </w:p>
    <w:p w:rsidR="00412A6A" w:rsidRPr="001617D5" w:rsidRDefault="00412A6A" w:rsidP="00412A6A">
      <w:pPr>
        <w:pStyle w:val="10"/>
        <w:numPr>
          <w:ilvl w:val="0"/>
          <w:numId w:val="3"/>
        </w:numPr>
      </w:pPr>
      <w:bookmarkStart w:id="4" w:name="_Toc512453067"/>
      <w:r w:rsidRPr="00E65F61">
        <w:t xml:space="preserve">Обработка персональных данных </w:t>
      </w:r>
      <w:r w:rsidRPr="00A5124F">
        <w:t>со</w:t>
      </w:r>
      <w:r>
        <w:t>искателей на замещение вакантных должностей и лиц, включенных в кадровый резерв</w:t>
      </w:r>
      <w:r w:rsidRPr="00A5124F">
        <w:t xml:space="preserve"> </w:t>
      </w:r>
      <w:r>
        <w:t xml:space="preserve">ГБУЗ </w:t>
      </w:r>
      <w:r w:rsidR="00302FE3">
        <w:t>ККБ № 2</w:t>
      </w:r>
      <w:bookmarkEnd w:id="4"/>
    </w:p>
    <w:p w:rsidR="00412A6A" w:rsidRDefault="00412A6A" w:rsidP="00412A6A">
      <w:pPr>
        <w:pStyle w:val="a4"/>
        <w:widowControl w:val="0"/>
        <w:autoSpaceDE w:val="0"/>
        <w:autoSpaceDN w:val="0"/>
        <w:adjustRightInd w:val="0"/>
        <w:ind w:left="709" w:firstLine="0"/>
        <w:rPr>
          <w:szCs w:val="28"/>
        </w:rPr>
      </w:pPr>
    </w:p>
    <w:p w:rsidR="00412A6A" w:rsidRDefault="00412A6A" w:rsidP="00412A6A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rPr>
          <w:szCs w:val="28"/>
        </w:rPr>
      </w:pPr>
      <w:r w:rsidRPr="00E65F61">
        <w:rPr>
          <w:szCs w:val="28"/>
        </w:rPr>
        <w:t xml:space="preserve">Персональные данные </w:t>
      </w:r>
      <w:r>
        <w:rPr>
          <w:szCs w:val="28"/>
        </w:rPr>
        <w:t xml:space="preserve">граждан, являющихся </w:t>
      </w:r>
      <w:r w:rsidRPr="00A5124F">
        <w:rPr>
          <w:szCs w:val="28"/>
        </w:rPr>
        <w:t>со</w:t>
      </w:r>
      <w:r>
        <w:rPr>
          <w:szCs w:val="28"/>
        </w:rPr>
        <w:t>искателями на замещение вакантных должностей и лицами, включенными в кадровый резерв</w:t>
      </w:r>
      <w:r w:rsidRPr="00A5124F">
        <w:rPr>
          <w:szCs w:val="28"/>
        </w:rPr>
        <w:t xml:space="preserve"> </w:t>
      </w:r>
      <w:r>
        <w:rPr>
          <w:szCs w:val="28"/>
        </w:rPr>
        <w:t xml:space="preserve">ГБУЗ </w:t>
      </w:r>
      <w:r w:rsidR="00302FE3">
        <w:rPr>
          <w:szCs w:val="28"/>
        </w:rPr>
        <w:t>ККБ № 2</w:t>
      </w:r>
      <w:r w:rsidRPr="00E65F61">
        <w:rPr>
          <w:szCs w:val="28"/>
        </w:rPr>
        <w:t xml:space="preserve"> (</w:t>
      </w:r>
      <w:r>
        <w:rPr>
          <w:szCs w:val="28"/>
        </w:rPr>
        <w:t>далее - Соискатели</w:t>
      </w:r>
      <w:r w:rsidRPr="00E65F61">
        <w:rPr>
          <w:szCs w:val="28"/>
        </w:rPr>
        <w:t xml:space="preserve">), обрабатываются в целях обеспечения кадровой работы ГБУЗ </w:t>
      </w:r>
      <w:r w:rsidR="00302FE3">
        <w:rPr>
          <w:szCs w:val="28"/>
        </w:rPr>
        <w:t>ККБ № 2</w:t>
      </w:r>
      <w:r w:rsidRPr="00E65F61">
        <w:rPr>
          <w:szCs w:val="28"/>
        </w:rPr>
        <w:t>.</w:t>
      </w:r>
    </w:p>
    <w:p w:rsidR="00E65F61" w:rsidRDefault="00B42B80" w:rsidP="00F80CB1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rPr>
          <w:szCs w:val="28"/>
        </w:rPr>
      </w:pPr>
      <w:r>
        <w:rPr>
          <w:szCs w:val="28"/>
        </w:rPr>
        <w:t xml:space="preserve">В целях, указанных в пункте 4.1 </w:t>
      </w:r>
      <w:r w:rsidR="00E65F61">
        <w:rPr>
          <w:szCs w:val="28"/>
        </w:rPr>
        <w:t>настоящей Политики, обрабатываются следующие категории персональных данных соискателей:</w:t>
      </w:r>
    </w:p>
    <w:p w:rsidR="00E65F61" w:rsidRPr="00E65F61" w:rsidRDefault="00E65F61" w:rsidP="00F80CB1">
      <w:pPr>
        <w:pStyle w:val="a4"/>
        <w:widowControl w:val="0"/>
        <w:numPr>
          <w:ilvl w:val="1"/>
          <w:numId w:val="6"/>
        </w:numPr>
        <w:autoSpaceDE w:val="0"/>
        <w:autoSpaceDN w:val="0"/>
        <w:adjustRightInd w:val="0"/>
        <w:ind w:left="0" w:firstLine="709"/>
        <w:rPr>
          <w:szCs w:val="28"/>
        </w:rPr>
      </w:pPr>
      <w:r w:rsidRPr="00E65F61">
        <w:rPr>
          <w:szCs w:val="28"/>
        </w:rPr>
        <w:t>фамилия, имя, отчество (в том числе предыдущие фамилии, имена и (или) отчества, в случае их изменения);</w:t>
      </w:r>
    </w:p>
    <w:p w:rsidR="00E65F61" w:rsidRPr="00E65F61" w:rsidRDefault="00E65F61" w:rsidP="00F80CB1">
      <w:pPr>
        <w:pStyle w:val="a4"/>
        <w:widowControl w:val="0"/>
        <w:numPr>
          <w:ilvl w:val="1"/>
          <w:numId w:val="6"/>
        </w:numPr>
        <w:autoSpaceDE w:val="0"/>
        <w:autoSpaceDN w:val="0"/>
        <w:adjustRightInd w:val="0"/>
        <w:ind w:left="0" w:firstLine="709"/>
        <w:rPr>
          <w:szCs w:val="28"/>
        </w:rPr>
      </w:pPr>
      <w:r w:rsidRPr="00E65F61">
        <w:rPr>
          <w:szCs w:val="28"/>
        </w:rPr>
        <w:t>число, месяц, год рождения;</w:t>
      </w:r>
    </w:p>
    <w:p w:rsidR="00E65F61" w:rsidRPr="00E65F61" w:rsidRDefault="00E65F61" w:rsidP="00F80CB1">
      <w:pPr>
        <w:pStyle w:val="a4"/>
        <w:widowControl w:val="0"/>
        <w:numPr>
          <w:ilvl w:val="1"/>
          <w:numId w:val="6"/>
        </w:numPr>
        <w:autoSpaceDE w:val="0"/>
        <w:autoSpaceDN w:val="0"/>
        <w:adjustRightInd w:val="0"/>
        <w:ind w:left="0" w:firstLine="709"/>
        <w:rPr>
          <w:szCs w:val="28"/>
        </w:rPr>
      </w:pPr>
      <w:r w:rsidRPr="00E65F61">
        <w:rPr>
          <w:szCs w:val="28"/>
        </w:rPr>
        <w:t>место рождения;</w:t>
      </w:r>
    </w:p>
    <w:p w:rsidR="00E65F61" w:rsidRPr="00E65F61" w:rsidRDefault="00E65F61" w:rsidP="00F80CB1">
      <w:pPr>
        <w:pStyle w:val="a4"/>
        <w:widowControl w:val="0"/>
        <w:numPr>
          <w:ilvl w:val="1"/>
          <w:numId w:val="6"/>
        </w:numPr>
        <w:autoSpaceDE w:val="0"/>
        <w:autoSpaceDN w:val="0"/>
        <w:adjustRightInd w:val="0"/>
        <w:ind w:left="0" w:firstLine="709"/>
        <w:rPr>
          <w:szCs w:val="28"/>
        </w:rPr>
      </w:pPr>
      <w:r w:rsidRPr="00E65F61">
        <w:rPr>
          <w:szCs w:val="28"/>
        </w:rPr>
        <w:t>информация о гражданстве (в том числе предыдущие гражданства, иные гражданства);</w:t>
      </w:r>
    </w:p>
    <w:p w:rsidR="00E65F61" w:rsidRPr="00E65F61" w:rsidRDefault="00E65F61" w:rsidP="00F80CB1">
      <w:pPr>
        <w:pStyle w:val="a4"/>
        <w:widowControl w:val="0"/>
        <w:numPr>
          <w:ilvl w:val="1"/>
          <w:numId w:val="6"/>
        </w:numPr>
        <w:autoSpaceDE w:val="0"/>
        <w:autoSpaceDN w:val="0"/>
        <w:adjustRightInd w:val="0"/>
        <w:ind w:left="0" w:firstLine="709"/>
        <w:rPr>
          <w:szCs w:val="28"/>
        </w:rPr>
      </w:pPr>
      <w:r w:rsidRPr="00E65F61">
        <w:rPr>
          <w:szCs w:val="28"/>
        </w:rPr>
        <w:t>вид, серия, номер документа, удостоверяющего личность, наименование органа, выдавшего его, дата выдачи;</w:t>
      </w:r>
    </w:p>
    <w:p w:rsidR="00E65F61" w:rsidRPr="00E65F61" w:rsidRDefault="00E65F61" w:rsidP="00F80CB1">
      <w:pPr>
        <w:pStyle w:val="a4"/>
        <w:widowControl w:val="0"/>
        <w:numPr>
          <w:ilvl w:val="1"/>
          <w:numId w:val="6"/>
        </w:numPr>
        <w:autoSpaceDE w:val="0"/>
        <w:autoSpaceDN w:val="0"/>
        <w:adjustRightInd w:val="0"/>
        <w:ind w:left="0" w:firstLine="709"/>
        <w:rPr>
          <w:szCs w:val="28"/>
        </w:rPr>
      </w:pPr>
      <w:r w:rsidRPr="00E65F61">
        <w:rPr>
          <w:szCs w:val="28"/>
        </w:rPr>
        <w:t>адрес места жительства (адрес регистрации, фактического проживания);</w:t>
      </w:r>
    </w:p>
    <w:p w:rsidR="00E65F61" w:rsidRPr="00E65F61" w:rsidRDefault="00E65F61" w:rsidP="00F80CB1">
      <w:pPr>
        <w:pStyle w:val="a4"/>
        <w:widowControl w:val="0"/>
        <w:numPr>
          <w:ilvl w:val="1"/>
          <w:numId w:val="6"/>
        </w:numPr>
        <w:autoSpaceDE w:val="0"/>
        <w:autoSpaceDN w:val="0"/>
        <w:adjustRightInd w:val="0"/>
        <w:ind w:left="0" w:firstLine="709"/>
        <w:rPr>
          <w:szCs w:val="28"/>
        </w:rPr>
      </w:pPr>
      <w:r w:rsidRPr="00E65F61">
        <w:rPr>
          <w:szCs w:val="28"/>
        </w:rPr>
        <w:t>номер контактного телефона или сведения о других способах связи;</w:t>
      </w:r>
    </w:p>
    <w:p w:rsidR="00E65F61" w:rsidRPr="00E65F61" w:rsidRDefault="00E65F61" w:rsidP="00F80CB1">
      <w:pPr>
        <w:pStyle w:val="a4"/>
        <w:widowControl w:val="0"/>
        <w:numPr>
          <w:ilvl w:val="1"/>
          <w:numId w:val="6"/>
        </w:numPr>
        <w:autoSpaceDE w:val="0"/>
        <w:autoSpaceDN w:val="0"/>
        <w:adjustRightInd w:val="0"/>
        <w:ind w:left="0" w:firstLine="709"/>
        <w:rPr>
          <w:szCs w:val="28"/>
        </w:rPr>
      </w:pPr>
      <w:r w:rsidRPr="00E65F61">
        <w:rPr>
          <w:szCs w:val="28"/>
        </w:rPr>
        <w:t>страхового свидетельства государственного пенсионного страхования;</w:t>
      </w:r>
    </w:p>
    <w:p w:rsidR="00E65F61" w:rsidRPr="00E65F61" w:rsidRDefault="00E65F61" w:rsidP="00F80CB1">
      <w:pPr>
        <w:pStyle w:val="a4"/>
        <w:widowControl w:val="0"/>
        <w:numPr>
          <w:ilvl w:val="1"/>
          <w:numId w:val="6"/>
        </w:numPr>
        <w:autoSpaceDE w:val="0"/>
        <w:autoSpaceDN w:val="0"/>
        <w:adjustRightInd w:val="0"/>
        <w:ind w:left="0" w:firstLine="709"/>
        <w:rPr>
          <w:szCs w:val="28"/>
        </w:rPr>
      </w:pPr>
      <w:r w:rsidRPr="00E65F61">
        <w:rPr>
          <w:szCs w:val="28"/>
        </w:rPr>
        <w:lastRenderedPageBreak/>
        <w:t>идентификационный номер налогоплательщика;</w:t>
      </w:r>
    </w:p>
    <w:p w:rsidR="00E65F61" w:rsidRPr="00E65F61" w:rsidRDefault="00E65F61" w:rsidP="00F80CB1">
      <w:pPr>
        <w:pStyle w:val="a4"/>
        <w:widowControl w:val="0"/>
        <w:numPr>
          <w:ilvl w:val="1"/>
          <w:numId w:val="6"/>
        </w:numPr>
        <w:autoSpaceDE w:val="0"/>
        <w:autoSpaceDN w:val="0"/>
        <w:adjustRightInd w:val="0"/>
        <w:ind w:left="0" w:firstLine="709"/>
        <w:rPr>
          <w:szCs w:val="28"/>
        </w:rPr>
      </w:pPr>
      <w:r w:rsidRPr="00E65F61">
        <w:rPr>
          <w:szCs w:val="28"/>
        </w:rPr>
        <w:t>медицинского реквизиты свидетельства государственной регистрации актов гражданского состояния;</w:t>
      </w:r>
    </w:p>
    <w:p w:rsidR="00E65F61" w:rsidRPr="00E65F61" w:rsidRDefault="00E65F61" w:rsidP="00F80CB1">
      <w:pPr>
        <w:pStyle w:val="a4"/>
        <w:widowControl w:val="0"/>
        <w:numPr>
          <w:ilvl w:val="1"/>
          <w:numId w:val="6"/>
        </w:numPr>
        <w:autoSpaceDE w:val="0"/>
        <w:autoSpaceDN w:val="0"/>
        <w:adjustRightInd w:val="0"/>
        <w:ind w:left="0" w:firstLine="709"/>
        <w:rPr>
          <w:szCs w:val="28"/>
        </w:rPr>
      </w:pPr>
      <w:r w:rsidRPr="00E65F61">
        <w:rPr>
          <w:szCs w:val="28"/>
        </w:rPr>
        <w:t>семейное положение, состав семьи и сведения о близких родственниках (в том числе бывших);</w:t>
      </w:r>
    </w:p>
    <w:p w:rsidR="00E65F61" w:rsidRPr="00E65F61" w:rsidRDefault="00E65F61" w:rsidP="00F80CB1">
      <w:pPr>
        <w:pStyle w:val="a4"/>
        <w:widowControl w:val="0"/>
        <w:numPr>
          <w:ilvl w:val="1"/>
          <w:numId w:val="6"/>
        </w:numPr>
        <w:autoSpaceDE w:val="0"/>
        <w:autoSpaceDN w:val="0"/>
        <w:adjustRightInd w:val="0"/>
        <w:ind w:left="0" w:firstLine="709"/>
        <w:rPr>
          <w:szCs w:val="28"/>
        </w:rPr>
      </w:pPr>
      <w:r w:rsidRPr="00E65F61">
        <w:rPr>
          <w:szCs w:val="28"/>
        </w:rPr>
        <w:t>сведения о трудовой деятельности;</w:t>
      </w:r>
    </w:p>
    <w:p w:rsidR="00E65F61" w:rsidRPr="00E65F61" w:rsidRDefault="00E65F61" w:rsidP="00F80CB1">
      <w:pPr>
        <w:pStyle w:val="a4"/>
        <w:widowControl w:val="0"/>
        <w:numPr>
          <w:ilvl w:val="1"/>
          <w:numId w:val="6"/>
        </w:numPr>
        <w:autoSpaceDE w:val="0"/>
        <w:autoSpaceDN w:val="0"/>
        <w:adjustRightInd w:val="0"/>
        <w:ind w:left="0" w:firstLine="709"/>
        <w:rPr>
          <w:szCs w:val="28"/>
        </w:rPr>
      </w:pPr>
      <w:r w:rsidRPr="00E65F61">
        <w:rPr>
          <w:szCs w:val="28"/>
        </w:rPr>
        <w:t>сведения о воинском учете и реквизиты документов воинского учета;</w:t>
      </w:r>
    </w:p>
    <w:p w:rsidR="00E65F61" w:rsidRPr="00E65F61" w:rsidRDefault="00E65F61" w:rsidP="00F80CB1">
      <w:pPr>
        <w:pStyle w:val="a4"/>
        <w:widowControl w:val="0"/>
        <w:numPr>
          <w:ilvl w:val="1"/>
          <w:numId w:val="6"/>
        </w:numPr>
        <w:autoSpaceDE w:val="0"/>
        <w:autoSpaceDN w:val="0"/>
        <w:adjustRightInd w:val="0"/>
        <w:ind w:left="0" w:firstLine="709"/>
        <w:rPr>
          <w:szCs w:val="28"/>
        </w:rPr>
      </w:pPr>
      <w:r w:rsidRPr="00E65F61">
        <w:rPr>
          <w:szCs w:val="28"/>
        </w:rPr>
        <w:t>сведения об образовании, в том числе о послевузовском профессиональном образовании (наименование и год окончания образовательного учреждения, наименование и реквизиты документа об образовании, квалификация, специальность по документу об образовании);</w:t>
      </w:r>
    </w:p>
    <w:p w:rsidR="00E65F61" w:rsidRPr="00E65F61" w:rsidRDefault="00E65F61" w:rsidP="00F80CB1">
      <w:pPr>
        <w:pStyle w:val="a4"/>
        <w:widowControl w:val="0"/>
        <w:numPr>
          <w:ilvl w:val="1"/>
          <w:numId w:val="6"/>
        </w:numPr>
        <w:autoSpaceDE w:val="0"/>
        <w:autoSpaceDN w:val="0"/>
        <w:adjustRightInd w:val="0"/>
        <w:ind w:left="0" w:firstLine="709"/>
        <w:rPr>
          <w:szCs w:val="28"/>
        </w:rPr>
      </w:pPr>
      <w:r w:rsidRPr="00E65F61">
        <w:rPr>
          <w:szCs w:val="28"/>
        </w:rPr>
        <w:t>сведения об ученой степени;</w:t>
      </w:r>
    </w:p>
    <w:p w:rsidR="00E65F61" w:rsidRPr="00E65F61" w:rsidRDefault="00E65F61" w:rsidP="00F80CB1">
      <w:pPr>
        <w:pStyle w:val="a4"/>
        <w:widowControl w:val="0"/>
        <w:numPr>
          <w:ilvl w:val="1"/>
          <w:numId w:val="6"/>
        </w:numPr>
        <w:autoSpaceDE w:val="0"/>
        <w:autoSpaceDN w:val="0"/>
        <w:adjustRightInd w:val="0"/>
        <w:ind w:left="0" w:firstLine="709"/>
        <w:rPr>
          <w:szCs w:val="28"/>
        </w:rPr>
      </w:pPr>
      <w:r w:rsidRPr="00E65F61">
        <w:rPr>
          <w:szCs w:val="28"/>
        </w:rPr>
        <w:t>информация о владении иностранными языками, степень владения;</w:t>
      </w:r>
    </w:p>
    <w:p w:rsidR="00E65F61" w:rsidRPr="00E65F61" w:rsidRDefault="00E65F61" w:rsidP="00F80CB1">
      <w:pPr>
        <w:pStyle w:val="a4"/>
        <w:widowControl w:val="0"/>
        <w:numPr>
          <w:ilvl w:val="1"/>
          <w:numId w:val="6"/>
        </w:numPr>
        <w:autoSpaceDE w:val="0"/>
        <w:autoSpaceDN w:val="0"/>
        <w:adjustRightInd w:val="0"/>
        <w:ind w:left="0" w:firstLine="709"/>
        <w:rPr>
          <w:szCs w:val="28"/>
        </w:rPr>
      </w:pPr>
      <w:r w:rsidRPr="00E65F61">
        <w:rPr>
          <w:szCs w:val="28"/>
        </w:rPr>
        <w:t>медицинское заключение по установленной форме об отсутствии у гражданина заболевания, препятствующего поступлению на работу или ее осуществлению;</w:t>
      </w:r>
    </w:p>
    <w:p w:rsidR="00E65F61" w:rsidRPr="00E65F61" w:rsidRDefault="00E65F61" w:rsidP="00F80CB1">
      <w:pPr>
        <w:pStyle w:val="a4"/>
        <w:widowControl w:val="0"/>
        <w:numPr>
          <w:ilvl w:val="1"/>
          <w:numId w:val="6"/>
        </w:numPr>
        <w:autoSpaceDE w:val="0"/>
        <w:autoSpaceDN w:val="0"/>
        <w:adjustRightInd w:val="0"/>
        <w:ind w:left="0" w:firstLine="709"/>
        <w:rPr>
          <w:szCs w:val="28"/>
        </w:rPr>
      </w:pPr>
      <w:r w:rsidRPr="00E65F61">
        <w:rPr>
          <w:szCs w:val="28"/>
        </w:rPr>
        <w:t>фотография;</w:t>
      </w:r>
    </w:p>
    <w:p w:rsidR="00E65F61" w:rsidRPr="00E65F61" w:rsidRDefault="00E65F61" w:rsidP="00F80CB1">
      <w:pPr>
        <w:pStyle w:val="a4"/>
        <w:widowControl w:val="0"/>
        <w:numPr>
          <w:ilvl w:val="1"/>
          <w:numId w:val="6"/>
        </w:numPr>
        <w:autoSpaceDE w:val="0"/>
        <w:autoSpaceDN w:val="0"/>
        <w:adjustRightInd w:val="0"/>
        <w:ind w:left="0" w:firstLine="709"/>
        <w:rPr>
          <w:szCs w:val="28"/>
        </w:rPr>
      </w:pPr>
      <w:r w:rsidRPr="00E65F61">
        <w:rPr>
          <w:szCs w:val="28"/>
        </w:rPr>
        <w:t>информация, содержащаяся в трудовом договоре, дополнительных соглашениях к трудовому договору;</w:t>
      </w:r>
    </w:p>
    <w:p w:rsidR="00E65F61" w:rsidRPr="00E65F61" w:rsidRDefault="00E65F61" w:rsidP="00F80CB1">
      <w:pPr>
        <w:pStyle w:val="a4"/>
        <w:widowControl w:val="0"/>
        <w:numPr>
          <w:ilvl w:val="1"/>
          <w:numId w:val="6"/>
        </w:numPr>
        <w:autoSpaceDE w:val="0"/>
        <w:autoSpaceDN w:val="0"/>
        <w:adjustRightInd w:val="0"/>
        <w:ind w:left="0" w:firstLine="709"/>
        <w:rPr>
          <w:szCs w:val="28"/>
        </w:rPr>
      </w:pPr>
      <w:r w:rsidRPr="00E65F61">
        <w:rPr>
          <w:szCs w:val="28"/>
        </w:rPr>
        <w:t>сведения о пребывании за границей;</w:t>
      </w:r>
    </w:p>
    <w:p w:rsidR="00E65F61" w:rsidRPr="00E65F61" w:rsidRDefault="00E65F61" w:rsidP="00F80CB1">
      <w:pPr>
        <w:pStyle w:val="a4"/>
        <w:widowControl w:val="0"/>
        <w:numPr>
          <w:ilvl w:val="1"/>
          <w:numId w:val="6"/>
        </w:numPr>
        <w:autoSpaceDE w:val="0"/>
        <w:autoSpaceDN w:val="0"/>
        <w:adjustRightInd w:val="0"/>
        <w:ind w:left="0" w:firstLine="709"/>
        <w:rPr>
          <w:szCs w:val="28"/>
        </w:rPr>
      </w:pPr>
      <w:r w:rsidRPr="00E65F61">
        <w:rPr>
          <w:szCs w:val="28"/>
        </w:rPr>
        <w:t>сведения о наличии или отсутствии судимости;</w:t>
      </w:r>
    </w:p>
    <w:p w:rsidR="00E65F61" w:rsidRPr="00E65F61" w:rsidRDefault="00E65F61" w:rsidP="00F80CB1">
      <w:pPr>
        <w:pStyle w:val="a4"/>
        <w:widowControl w:val="0"/>
        <w:numPr>
          <w:ilvl w:val="1"/>
          <w:numId w:val="6"/>
        </w:numPr>
        <w:autoSpaceDE w:val="0"/>
        <w:autoSpaceDN w:val="0"/>
        <w:adjustRightInd w:val="0"/>
        <w:ind w:left="0" w:firstLine="709"/>
        <w:rPr>
          <w:szCs w:val="28"/>
        </w:rPr>
      </w:pPr>
      <w:r w:rsidRPr="00E65F61">
        <w:rPr>
          <w:szCs w:val="28"/>
        </w:rPr>
        <w:t>государственные награды, иные награды и знаки отличия;</w:t>
      </w:r>
    </w:p>
    <w:p w:rsidR="00E65F61" w:rsidRPr="00E65F61" w:rsidRDefault="00E65F61" w:rsidP="00F80CB1">
      <w:pPr>
        <w:pStyle w:val="a4"/>
        <w:widowControl w:val="0"/>
        <w:numPr>
          <w:ilvl w:val="1"/>
          <w:numId w:val="6"/>
        </w:numPr>
        <w:autoSpaceDE w:val="0"/>
        <w:autoSpaceDN w:val="0"/>
        <w:adjustRightInd w:val="0"/>
        <w:ind w:left="0" w:firstLine="709"/>
        <w:rPr>
          <w:szCs w:val="28"/>
        </w:rPr>
      </w:pPr>
      <w:r w:rsidRPr="00E65F61">
        <w:rPr>
          <w:szCs w:val="28"/>
        </w:rPr>
        <w:t>сведения о профессиональной переподготовке и (или) повышении квалификации;</w:t>
      </w:r>
    </w:p>
    <w:p w:rsidR="00E65F61" w:rsidRPr="00E65F61" w:rsidRDefault="00E65F61" w:rsidP="00F80CB1">
      <w:pPr>
        <w:pStyle w:val="a4"/>
        <w:widowControl w:val="0"/>
        <w:numPr>
          <w:ilvl w:val="1"/>
          <w:numId w:val="6"/>
        </w:numPr>
        <w:autoSpaceDE w:val="0"/>
        <w:autoSpaceDN w:val="0"/>
        <w:adjustRightInd w:val="0"/>
        <w:ind w:left="0" w:firstLine="709"/>
        <w:rPr>
          <w:szCs w:val="28"/>
        </w:rPr>
      </w:pPr>
      <w:r w:rsidRPr="00E65F61">
        <w:rPr>
          <w:szCs w:val="28"/>
        </w:rPr>
        <w:t>информация о ежегодных оплачиваемых отпусках, учебных отпусках и отпусках без сохранения денежного содержания;</w:t>
      </w:r>
    </w:p>
    <w:p w:rsidR="00E65F61" w:rsidRPr="00E65F61" w:rsidRDefault="00E65F61" w:rsidP="00F80CB1">
      <w:pPr>
        <w:pStyle w:val="a4"/>
        <w:widowControl w:val="0"/>
        <w:numPr>
          <w:ilvl w:val="1"/>
          <w:numId w:val="6"/>
        </w:numPr>
        <w:autoSpaceDE w:val="0"/>
        <w:autoSpaceDN w:val="0"/>
        <w:adjustRightInd w:val="0"/>
        <w:ind w:left="0" w:firstLine="709"/>
        <w:rPr>
          <w:szCs w:val="28"/>
        </w:rPr>
      </w:pPr>
      <w:r w:rsidRPr="00E65F61">
        <w:rPr>
          <w:szCs w:val="28"/>
        </w:rPr>
        <w:t>сведения о доходах, об имуществе и обязательствах имущественного характера;</w:t>
      </w:r>
    </w:p>
    <w:p w:rsidR="00E65F61" w:rsidRDefault="00E65F61" w:rsidP="00F80CB1">
      <w:pPr>
        <w:pStyle w:val="a4"/>
        <w:widowControl w:val="0"/>
        <w:numPr>
          <w:ilvl w:val="1"/>
          <w:numId w:val="6"/>
        </w:numPr>
        <w:autoSpaceDE w:val="0"/>
        <w:autoSpaceDN w:val="0"/>
        <w:adjustRightInd w:val="0"/>
        <w:ind w:left="0" w:firstLine="709"/>
        <w:rPr>
          <w:szCs w:val="28"/>
        </w:rPr>
      </w:pPr>
      <w:r w:rsidRPr="00E65F61">
        <w:rPr>
          <w:szCs w:val="28"/>
        </w:rPr>
        <w:t>пол.</w:t>
      </w:r>
    </w:p>
    <w:p w:rsidR="0071568D" w:rsidRDefault="0071568D" w:rsidP="00F80CB1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rPr>
          <w:szCs w:val="28"/>
        </w:rPr>
      </w:pPr>
      <w:r w:rsidRPr="0071568D">
        <w:rPr>
          <w:szCs w:val="28"/>
        </w:rPr>
        <w:lastRenderedPageBreak/>
        <w:t xml:space="preserve">Обработка персональных </w:t>
      </w:r>
      <w:r>
        <w:rPr>
          <w:szCs w:val="28"/>
        </w:rPr>
        <w:t>соискателей осуществляется Отделом кадров</w:t>
      </w:r>
      <w:r w:rsidRPr="0071568D">
        <w:rPr>
          <w:szCs w:val="28"/>
        </w:rPr>
        <w:t xml:space="preserve"> и включает в себя следующие действия: сбор, запись, систематизацию, накопление, хранение, уточнение (обновление, изменение), извлечение, использование, передачу, блокирование, удаление, уничтожение персональных данных.</w:t>
      </w:r>
    </w:p>
    <w:p w:rsidR="0071568D" w:rsidRDefault="0071568D" w:rsidP="00F80CB1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rPr>
          <w:szCs w:val="28"/>
        </w:rPr>
      </w:pPr>
      <w:r w:rsidRPr="00B75A9C">
        <w:rPr>
          <w:szCs w:val="28"/>
        </w:rPr>
        <w:t xml:space="preserve">Сбор, запись, систематизация, накопление и уточнение (обновление, изменение) персональных данных </w:t>
      </w:r>
      <w:r w:rsidR="00E07D00">
        <w:rPr>
          <w:szCs w:val="28"/>
        </w:rPr>
        <w:t>соискателей</w:t>
      </w:r>
      <w:r w:rsidRPr="00B75A9C">
        <w:rPr>
          <w:szCs w:val="28"/>
        </w:rPr>
        <w:t xml:space="preserve"> </w:t>
      </w:r>
      <w:r>
        <w:rPr>
          <w:szCs w:val="28"/>
        </w:rPr>
        <w:t xml:space="preserve">ГБУЗ </w:t>
      </w:r>
      <w:r w:rsidR="00302FE3">
        <w:rPr>
          <w:szCs w:val="28"/>
        </w:rPr>
        <w:t>ККБ № 2</w:t>
      </w:r>
      <w:r>
        <w:rPr>
          <w:szCs w:val="28"/>
        </w:rPr>
        <w:t xml:space="preserve"> </w:t>
      </w:r>
      <w:r w:rsidRPr="00B75A9C">
        <w:rPr>
          <w:szCs w:val="28"/>
        </w:rPr>
        <w:t>осуществляется путем:</w:t>
      </w:r>
    </w:p>
    <w:p w:rsidR="0071568D" w:rsidRDefault="0071568D" w:rsidP="00F80CB1">
      <w:pPr>
        <w:pStyle w:val="a4"/>
        <w:widowControl w:val="0"/>
        <w:numPr>
          <w:ilvl w:val="1"/>
          <w:numId w:val="6"/>
        </w:numPr>
        <w:autoSpaceDE w:val="0"/>
        <w:autoSpaceDN w:val="0"/>
        <w:adjustRightInd w:val="0"/>
        <w:ind w:left="0" w:firstLine="709"/>
        <w:rPr>
          <w:szCs w:val="28"/>
        </w:rPr>
      </w:pPr>
      <w:r w:rsidRPr="00870185">
        <w:rPr>
          <w:szCs w:val="28"/>
        </w:rPr>
        <w:t xml:space="preserve">получения оригиналов необходимых документов (заявление, трудовая книжка, иные документы, предоставляемые в </w:t>
      </w:r>
      <w:r>
        <w:rPr>
          <w:szCs w:val="28"/>
        </w:rPr>
        <w:t>Отдел кадров</w:t>
      </w:r>
      <w:r w:rsidRPr="00870185">
        <w:rPr>
          <w:szCs w:val="28"/>
        </w:rPr>
        <w:t>);</w:t>
      </w:r>
    </w:p>
    <w:p w:rsidR="0071568D" w:rsidRPr="00870185" w:rsidRDefault="0071568D" w:rsidP="00F80CB1">
      <w:pPr>
        <w:pStyle w:val="a4"/>
        <w:widowControl w:val="0"/>
        <w:numPr>
          <w:ilvl w:val="1"/>
          <w:numId w:val="6"/>
        </w:numPr>
        <w:autoSpaceDE w:val="0"/>
        <w:autoSpaceDN w:val="0"/>
        <w:adjustRightInd w:val="0"/>
        <w:ind w:left="0" w:firstLine="709"/>
        <w:rPr>
          <w:szCs w:val="28"/>
        </w:rPr>
      </w:pPr>
      <w:r w:rsidRPr="00870185">
        <w:rPr>
          <w:szCs w:val="28"/>
        </w:rPr>
        <w:t>копирования оригиналов документов;</w:t>
      </w:r>
    </w:p>
    <w:p w:rsidR="0071568D" w:rsidRPr="00870185" w:rsidRDefault="0071568D" w:rsidP="00F80CB1">
      <w:pPr>
        <w:pStyle w:val="a4"/>
        <w:widowControl w:val="0"/>
        <w:numPr>
          <w:ilvl w:val="1"/>
          <w:numId w:val="6"/>
        </w:numPr>
        <w:autoSpaceDE w:val="0"/>
        <w:autoSpaceDN w:val="0"/>
        <w:adjustRightInd w:val="0"/>
        <w:ind w:left="0" w:firstLine="709"/>
        <w:rPr>
          <w:szCs w:val="28"/>
        </w:rPr>
      </w:pPr>
      <w:r w:rsidRPr="00870185">
        <w:rPr>
          <w:szCs w:val="28"/>
        </w:rPr>
        <w:t>внесения сведений в учетные формы (на бумажных и электронных носителях);</w:t>
      </w:r>
    </w:p>
    <w:p w:rsidR="0071568D" w:rsidRPr="00870185" w:rsidRDefault="0071568D" w:rsidP="00F80CB1">
      <w:pPr>
        <w:pStyle w:val="a4"/>
        <w:widowControl w:val="0"/>
        <w:numPr>
          <w:ilvl w:val="1"/>
          <w:numId w:val="6"/>
        </w:numPr>
        <w:autoSpaceDE w:val="0"/>
        <w:autoSpaceDN w:val="0"/>
        <w:adjustRightInd w:val="0"/>
        <w:ind w:left="0" w:firstLine="709"/>
        <w:rPr>
          <w:szCs w:val="28"/>
        </w:rPr>
      </w:pPr>
      <w:r w:rsidRPr="00870185">
        <w:rPr>
          <w:szCs w:val="28"/>
        </w:rPr>
        <w:t>формирования персональных данных в ходе кадровой работы;</w:t>
      </w:r>
    </w:p>
    <w:p w:rsidR="0071568D" w:rsidRDefault="0071568D" w:rsidP="00F80CB1">
      <w:pPr>
        <w:pStyle w:val="a4"/>
        <w:widowControl w:val="0"/>
        <w:numPr>
          <w:ilvl w:val="1"/>
          <w:numId w:val="6"/>
        </w:numPr>
        <w:autoSpaceDE w:val="0"/>
        <w:autoSpaceDN w:val="0"/>
        <w:adjustRightInd w:val="0"/>
        <w:ind w:left="0" w:firstLine="709"/>
        <w:rPr>
          <w:szCs w:val="28"/>
        </w:rPr>
      </w:pPr>
      <w:r w:rsidRPr="00870185">
        <w:rPr>
          <w:szCs w:val="28"/>
        </w:rPr>
        <w:t xml:space="preserve">внесения персональных данных в информационные системы ГБУЗ </w:t>
      </w:r>
      <w:r w:rsidR="00302FE3">
        <w:rPr>
          <w:szCs w:val="28"/>
        </w:rPr>
        <w:t>ККБ № 2</w:t>
      </w:r>
      <w:r>
        <w:rPr>
          <w:szCs w:val="28"/>
        </w:rPr>
        <w:t>, используемые Отделом кадров.</w:t>
      </w:r>
    </w:p>
    <w:p w:rsidR="00237BAB" w:rsidRPr="00237BAB" w:rsidRDefault="00237BAB" w:rsidP="00F80CB1">
      <w:pPr>
        <w:pStyle w:val="a4"/>
        <w:numPr>
          <w:ilvl w:val="0"/>
          <w:numId w:val="6"/>
        </w:numPr>
        <w:ind w:left="0" w:firstLine="709"/>
        <w:rPr>
          <w:szCs w:val="28"/>
        </w:rPr>
      </w:pPr>
      <w:r w:rsidRPr="00237BAB">
        <w:rPr>
          <w:szCs w:val="28"/>
        </w:rPr>
        <w:t xml:space="preserve">Предоставление персональных данных </w:t>
      </w:r>
      <w:r>
        <w:rPr>
          <w:szCs w:val="28"/>
        </w:rPr>
        <w:t>соискателей</w:t>
      </w:r>
      <w:r w:rsidRPr="00237BAB">
        <w:rPr>
          <w:szCs w:val="28"/>
        </w:rPr>
        <w:t xml:space="preserve"> может осуществляться непосредственно от </w:t>
      </w:r>
      <w:r>
        <w:rPr>
          <w:szCs w:val="28"/>
        </w:rPr>
        <w:t>указанных субъектов.</w:t>
      </w:r>
    </w:p>
    <w:p w:rsidR="00E07D00" w:rsidRPr="00E07D00" w:rsidRDefault="00E07D00" w:rsidP="00F80CB1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rPr>
          <w:szCs w:val="28"/>
        </w:rPr>
      </w:pPr>
      <w:r w:rsidRPr="00E07D00">
        <w:rPr>
          <w:szCs w:val="28"/>
        </w:rPr>
        <w:t xml:space="preserve">В случае возникновения необходимости получения персональных данных </w:t>
      </w:r>
      <w:r w:rsidR="006511E2">
        <w:rPr>
          <w:szCs w:val="28"/>
        </w:rPr>
        <w:t>соискателя</w:t>
      </w:r>
      <w:r w:rsidRPr="00E07D00">
        <w:rPr>
          <w:szCs w:val="28"/>
        </w:rPr>
        <w:t xml:space="preserve"> у третьей стороны следует известить об этом </w:t>
      </w:r>
      <w:r w:rsidR="006511E2">
        <w:rPr>
          <w:szCs w:val="28"/>
        </w:rPr>
        <w:t>субъекта персональных данных</w:t>
      </w:r>
      <w:r w:rsidRPr="00E07D00">
        <w:rPr>
          <w:szCs w:val="28"/>
        </w:rPr>
        <w:t xml:space="preserve"> заранее, получить его письменное согласие и сообщить ему о целях, предполагаемых источниках и способах получения персональных данных</w:t>
      </w:r>
      <w:r w:rsidR="0043544A">
        <w:rPr>
          <w:szCs w:val="28"/>
        </w:rPr>
        <w:t>, за исключением случаев, предусмотренных законодательством</w:t>
      </w:r>
      <w:r w:rsidRPr="00E07D00">
        <w:rPr>
          <w:szCs w:val="28"/>
        </w:rPr>
        <w:t>.</w:t>
      </w:r>
    </w:p>
    <w:p w:rsidR="00E07D00" w:rsidRPr="00E07D00" w:rsidRDefault="00E07D00" w:rsidP="00F80CB1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rPr>
          <w:szCs w:val="28"/>
        </w:rPr>
      </w:pPr>
      <w:r w:rsidRPr="00E07D00">
        <w:rPr>
          <w:szCs w:val="28"/>
        </w:rPr>
        <w:t xml:space="preserve">Запрещается получать, обрабатывать и приобщать к личному делу персональные данные </w:t>
      </w:r>
      <w:r w:rsidR="006511E2">
        <w:rPr>
          <w:szCs w:val="28"/>
        </w:rPr>
        <w:t>соискателя</w:t>
      </w:r>
      <w:r w:rsidR="003F14C8">
        <w:rPr>
          <w:szCs w:val="28"/>
        </w:rPr>
        <w:t>, не предусмотренные в пункте 4</w:t>
      </w:r>
      <w:r w:rsidRPr="00E07D00">
        <w:rPr>
          <w:szCs w:val="28"/>
        </w:rPr>
        <w:t>.1 настоящей Политики, в том числе касающиеся расовой, национальной принадлежности, политических взглядов, религиозных или философских убеждений, интимной жизни.</w:t>
      </w:r>
    </w:p>
    <w:p w:rsidR="00E07D00" w:rsidRPr="00E07D00" w:rsidRDefault="00E07D00" w:rsidP="00F80CB1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rPr>
          <w:szCs w:val="28"/>
        </w:rPr>
      </w:pPr>
      <w:r w:rsidRPr="00E07D00">
        <w:rPr>
          <w:szCs w:val="28"/>
        </w:rPr>
        <w:t xml:space="preserve">При сборе персональных данных сотрудник Отдела кадров, осуществляющий сбор (получение) персональных данных непосредственно от </w:t>
      </w:r>
      <w:r w:rsidR="0043544A">
        <w:rPr>
          <w:szCs w:val="28"/>
        </w:rPr>
        <w:lastRenderedPageBreak/>
        <w:t>соискателей,</w:t>
      </w:r>
      <w:r w:rsidRPr="00E07D00">
        <w:rPr>
          <w:szCs w:val="28"/>
        </w:rPr>
        <w:t xml:space="preserve"> обязан разъяснить указанным субъектам персональных данных юридические последствия отказа в предоставлении их персональных данных.</w:t>
      </w:r>
    </w:p>
    <w:p w:rsidR="00E07D00" w:rsidRPr="00E07D00" w:rsidRDefault="00E07D00" w:rsidP="00F80CB1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rPr>
          <w:szCs w:val="28"/>
        </w:rPr>
      </w:pPr>
      <w:r w:rsidRPr="00E07D00">
        <w:rPr>
          <w:szCs w:val="28"/>
        </w:rPr>
        <w:t xml:space="preserve">Передача и использование персональных данных </w:t>
      </w:r>
      <w:r w:rsidR="006511E2">
        <w:rPr>
          <w:szCs w:val="28"/>
        </w:rPr>
        <w:t>соискателей</w:t>
      </w:r>
      <w:r w:rsidRPr="00E07D00">
        <w:rPr>
          <w:szCs w:val="28"/>
        </w:rPr>
        <w:t xml:space="preserve"> осуществляется лишь в случаях и в порядке, предусмотренных федеральными законами.</w:t>
      </w:r>
    </w:p>
    <w:p w:rsidR="0071568D" w:rsidRDefault="0071568D" w:rsidP="00E07D00">
      <w:pPr>
        <w:widowControl w:val="0"/>
        <w:autoSpaceDE w:val="0"/>
        <w:autoSpaceDN w:val="0"/>
        <w:adjustRightInd w:val="0"/>
        <w:rPr>
          <w:szCs w:val="28"/>
        </w:rPr>
      </w:pPr>
    </w:p>
    <w:p w:rsidR="00412A6A" w:rsidRDefault="00412A6A" w:rsidP="00412A6A">
      <w:pPr>
        <w:pStyle w:val="10"/>
        <w:numPr>
          <w:ilvl w:val="0"/>
          <w:numId w:val="3"/>
        </w:numPr>
        <w:ind w:left="426"/>
      </w:pPr>
      <w:bookmarkStart w:id="5" w:name="_Toc512453068"/>
      <w:r>
        <w:t xml:space="preserve">Обработка персональных данных граждан, осуществляющих работу в ГБУЗ </w:t>
      </w:r>
      <w:r w:rsidR="00302FE3">
        <w:t>ККБ № 2</w:t>
      </w:r>
      <w:r>
        <w:t xml:space="preserve"> по </w:t>
      </w:r>
      <w:r w:rsidRPr="00BC6328">
        <w:t>договорам гражданско-правового характера</w:t>
      </w:r>
      <w:bookmarkEnd w:id="5"/>
    </w:p>
    <w:p w:rsidR="00412A6A" w:rsidRDefault="00412A6A" w:rsidP="00412A6A">
      <w:pPr>
        <w:pStyle w:val="a4"/>
        <w:ind w:left="709" w:firstLine="0"/>
      </w:pPr>
    </w:p>
    <w:p w:rsidR="00412A6A" w:rsidRPr="00BC6328" w:rsidRDefault="00412A6A" w:rsidP="00412A6A">
      <w:pPr>
        <w:pStyle w:val="a4"/>
        <w:numPr>
          <w:ilvl w:val="0"/>
          <w:numId w:val="7"/>
        </w:numPr>
        <w:ind w:left="0" w:firstLine="709"/>
      </w:pPr>
      <w:r w:rsidRPr="00BC6328">
        <w:t xml:space="preserve">Персональные данные граждан, осуществляющих работу в ГБУЗ </w:t>
      </w:r>
      <w:r w:rsidR="00302FE3">
        <w:t>ККБ № 2</w:t>
      </w:r>
      <w:r w:rsidRPr="00BC6328">
        <w:t xml:space="preserve"> по договорам гражданск</w:t>
      </w:r>
      <w:r>
        <w:t>о-правового характера (далее - Р</w:t>
      </w:r>
      <w:r w:rsidRPr="00BC6328">
        <w:t xml:space="preserve">аботники по </w:t>
      </w:r>
      <w:r>
        <w:t>ГПД</w:t>
      </w:r>
      <w:r w:rsidRPr="00BC6328">
        <w:t xml:space="preserve">) обрабатываются в целях обеспечения кадровой работы ГБУЗ </w:t>
      </w:r>
      <w:r w:rsidR="00302FE3">
        <w:t>ККБ № 2</w:t>
      </w:r>
      <w:r w:rsidRPr="00BC6328">
        <w:t xml:space="preserve">, в том числе в целях содействия им в работе, обеспечения их личной безопасности, а также в целях обеспечения сохранности принадлежащего им имущества и имущества ГБУЗ </w:t>
      </w:r>
      <w:r w:rsidR="00302FE3">
        <w:t>ККБ № 2</w:t>
      </w:r>
      <w:r w:rsidRPr="00BC6328">
        <w:t>, учета результатов исполнения ими условий договора.</w:t>
      </w:r>
    </w:p>
    <w:p w:rsidR="008158FF" w:rsidRDefault="00977F80" w:rsidP="00F80CB1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rPr>
          <w:szCs w:val="28"/>
        </w:rPr>
      </w:pPr>
      <w:r>
        <w:rPr>
          <w:szCs w:val="28"/>
        </w:rPr>
        <w:t>В целях, указанных в пункте 5.1 настоящей Политики, обрабатываются следующие категории персональных данных работников по ГПД:</w:t>
      </w:r>
    </w:p>
    <w:p w:rsidR="00FD38DA" w:rsidRPr="00FD38DA" w:rsidRDefault="00FD38DA" w:rsidP="00F80CB1">
      <w:pPr>
        <w:pStyle w:val="a4"/>
        <w:widowControl w:val="0"/>
        <w:numPr>
          <w:ilvl w:val="1"/>
          <w:numId w:val="8"/>
        </w:numPr>
        <w:autoSpaceDE w:val="0"/>
        <w:autoSpaceDN w:val="0"/>
        <w:adjustRightInd w:val="0"/>
        <w:ind w:left="0" w:firstLine="709"/>
        <w:rPr>
          <w:szCs w:val="28"/>
        </w:rPr>
      </w:pPr>
      <w:r w:rsidRPr="00FD38DA">
        <w:rPr>
          <w:szCs w:val="28"/>
        </w:rPr>
        <w:t>фамилия, имя, отчество (в том числе предыдущие фамилии, имена и (или) отчества, в случае их изменения);</w:t>
      </w:r>
    </w:p>
    <w:p w:rsidR="00FD38DA" w:rsidRPr="00FD38DA" w:rsidRDefault="00FD38DA" w:rsidP="00F80CB1">
      <w:pPr>
        <w:pStyle w:val="a4"/>
        <w:widowControl w:val="0"/>
        <w:numPr>
          <w:ilvl w:val="1"/>
          <w:numId w:val="8"/>
        </w:numPr>
        <w:autoSpaceDE w:val="0"/>
        <w:autoSpaceDN w:val="0"/>
        <w:adjustRightInd w:val="0"/>
        <w:ind w:left="0" w:firstLine="709"/>
        <w:rPr>
          <w:szCs w:val="28"/>
        </w:rPr>
      </w:pPr>
      <w:r w:rsidRPr="00FD38DA">
        <w:rPr>
          <w:szCs w:val="28"/>
        </w:rPr>
        <w:t>число, месяц, год рождения;</w:t>
      </w:r>
    </w:p>
    <w:p w:rsidR="00FD38DA" w:rsidRPr="00FD38DA" w:rsidRDefault="00FD38DA" w:rsidP="00F80CB1">
      <w:pPr>
        <w:pStyle w:val="a4"/>
        <w:widowControl w:val="0"/>
        <w:numPr>
          <w:ilvl w:val="1"/>
          <w:numId w:val="8"/>
        </w:numPr>
        <w:autoSpaceDE w:val="0"/>
        <w:autoSpaceDN w:val="0"/>
        <w:adjustRightInd w:val="0"/>
        <w:ind w:left="0" w:firstLine="709"/>
        <w:rPr>
          <w:szCs w:val="28"/>
        </w:rPr>
      </w:pPr>
      <w:r w:rsidRPr="00FD38DA">
        <w:rPr>
          <w:szCs w:val="28"/>
        </w:rPr>
        <w:t>место рождения;</w:t>
      </w:r>
    </w:p>
    <w:p w:rsidR="00FD38DA" w:rsidRPr="00FD38DA" w:rsidRDefault="00FD38DA" w:rsidP="00F80CB1">
      <w:pPr>
        <w:pStyle w:val="a4"/>
        <w:widowControl w:val="0"/>
        <w:numPr>
          <w:ilvl w:val="1"/>
          <w:numId w:val="8"/>
        </w:numPr>
        <w:autoSpaceDE w:val="0"/>
        <w:autoSpaceDN w:val="0"/>
        <w:adjustRightInd w:val="0"/>
        <w:ind w:left="0" w:firstLine="709"/>
        <w:rPr>
          <w:szCs w:val="28"/>
        </w:rPr>
      </w:pPr>
      <w:r w:rsidRPr="00FD38DA">
        <w:rPr>
          <w:szCs w:val="28"/>
        </w:rPr>
        <w:t>пол;</w:t>
      </w:r>
    </w:p>
    <w:p w:rsidR="00FD38DA" w:rsidRPr="00FD38DA" w:rsidRDefault="00FD38DA" w:rsidP="00F80CB1">
      <w:pPr>
        <w:pStyle w:val="a4"/>
        <w:widowControl w:val="0"/>
        <w:numPr>
          <w:ilvl w:val="1"/>
          <w:numId w:val="8"/>
        </w:numPr>
        <w:autoSpaceDE w:val="0"/>
        <w:autoSpaceDN w:val="0"/>
        <w:adjustRightInd w:val="0"/>
        <w:ind w:left="0" w:firstLine="709"/>
        <w:rPr>
          <w:szCs w:val="28"/>
        </w:rPr>
      </w:pPr>
      <w:r w:rsidRPr="00FD38DA">
        <w:rPr>
          <w:szCs w:val="28"/>
        </w:rPr>
        <w:t>информация о гражданстве (в том числе предыдущие гражданства, иные гражданства);</w:t>
      </w:r>
    </w:p>
    <w:p w:rsidR="00FD38DA" w:rsidRPr="00FD38DA" w:rsidRDefault="00FD38DA" w:rsidP="00F80CB1">
      <w:pPr>
        <w:pStyle w:val="a4"/>
        <w:widowControl w:val="0"/>
        <w:numPr>
          <w:ilvl w:val="1"/>
          <w:numId w:val="8"/>
        </w:numPr>
        <w:autoSpaceDE w:val="0"/>
        <w:autoSpaceDN w:val="0"/>
        <w:adjustRightInd w:val="0"/>
        <w:ind w:left="0" w:firstLine="709"/>
        <w:rPr>
          <w:szCs w:val="28"/>
        </w:rPr>
      </w:pPr>
      <w:r w:rsidRPr="00FD38DA">
        <w:rPr>
          <w:szCs w:val="28"/>
        </w:rPr>
        <w:t>вид, серия, номер документа, удостоверяющего личность, наименование органа, выдавшего его, дата выдачи;</w:t>
      </w:r>
    </w:p>
    <w:p w:rsidR="00FD38DA" w:rsidRPr="00FD38DA" w:rsidRDefault="00FD38DA" w:rsidP="00F80CB1">
      <w:pPr>
        <w:pStyle w:val="a4"/>
        <w:widowControl w:val="0"/>
        <w:numPr>
          <w:ilvl w:val="1"/>
          <w:numId w:val="8"/>
        </w:numPr>
        <w:autoSpaceDE w:val="0"/>
        <w:autoSpaceDN w:val="0"/>
        <w:adjustRightInd w:val="0"/>
        <w:ind w:left="0" w:firstLine="709"/>
        <w:rPr>
          <w:szCs w:val="28"/>
        </w:rPr>
      </w:pPr>
      <w:r w:rsidRPr="00FD38DA">
        <w:rPr>
          <w:szCs w:val="28"/>
        </w:rPr>
        <w:t>адрес места жительства (адрес регистрации, фактического проживания);</w:t>
      </w:r>
    </w:p>
    <w:p w:rsidR="00FD38DA" w:rsidRPr="00FD38DA" w:rsidRDefault="00FD38DA" w:rsidP="00F80CB1">
      <w:pPr>
        <w:pStyle w:val="a4"/>
        <w:widowControl w:val="0"/>
        <w:numPr>
          <w:ilvl w:val="1"/>
          <w:numId w:val="8"/>
        </w:numPr>
        <w:autoSpaceDE w:val="0"/>
        <w:autoSpaceDN w:val="0"/>
        <w:adjustRightInd w:val="0"/>
        <w:ind w:left="0" w:firstLine="709"/>
        <w:rPr>
          <w:szCs w:val="28"/>
        </w:rPr>
      </w:pPr>
      <w:r w:rsidRPr="00FD38DA">
        <w:rPr>
          <w:szCs w:val="28"/>
        </w:rPr>
        <w:lastRenderedPageBreak/>
        <w:t>номер контактного телефона или сведения о других способах связи;</w:t>
      </w:r>
    </w:p>
    <w:p w:rsidR="00FD38DA" w:rsidRPr="00FD38DA" w:rsidRDefault="00FD38DA" w:rsidP="00F80CB1">
      <w:pPr>
        <w:pStyle w:val="a4"/>
        <w:widowControl w:val="0"/>
        <w:numPr>
          <w:ilvl w:val="1"/>
          <w:numId w:val="8"/>
        </w:numPr>
        <w:autoSpaceDE w:val="0"/>
        <w:autoSpaceDN w:val="0"/>
        <w:adjustRightInd w:val="0"/>
        <w:ind w:left="0" w:firstLine="709"/>
        <w:rPr>
          <w:szCs w:val="28"/>
        </w:rPr>
      </w:pPr>
      <w:r w:rsidRPr="00FD38DA">
        <w:rPr>
          <w:szCs w:val="28"/>
        </w:rPr>
        <w:t>реквизиты страхового свидетельства государственного пенсионного страхования;</w:t>
      </w:r>
    </w:p>
    <w:p w:rsidR="00FD38DA" w:rsidRPr="00FD38DA" w:rsidRDefault="00FD38DA" w:rsidP="00F80CB1">
      <w:pPr>
        <w:pStyle w:val="a4"/>
        <w:widowControl w:val="0"/>
        <w:numPr>
          <w:ilvl w:val="1"/>
          <w:numId w:val="8"/>
        </w:numPr>
        <w:autoSpaceDE w:val="0"/>
        <w:autoSpaceDN w:val="0"/>
        <w:adjustRightInd w:val="0"/>
        <w:ind w:left="0" w:firstLine="709"/>
        <w:rPr>
          <w:szCs w:val="28"/>
        </w:rPr>
      </w:pPr>
      <w:r w:rsidRPr="00FD38DA">
        <w:rPr>
          <w:szCs w:val="28"/>
        </w:rPr>
        <w:t>идентификационный номер налогоплательщика;</w:t>
      </w:r>
    </w:p>
    <w:p w:rsidR="00FD38DA" w:rsidRPr="00FD38DA" w:rsidRDefault="00FD38DA" w:rsidP="00F80CB1">
      <w:pPr>
        <w:pStyle w:val="a4"/>
        <w:widowControl w:val="0"/>
        <w:numPr>
          <w:ilvl w:val="1"/>
          <w:numId w:val="8"/>
        </w:numPr>
        <w:autoSpaceDE w:val="0"/>
        <w:autoSpaceDN w:val="0"/>
        <w:adjustRightInd w:val="0"/>
        <w:ind w:left="0" w:firstLine="709"/>
        <w:rPr>
          <w:szCs w:val="28"/>
        </w:rPr>
      </w:pPr>
      <w:r w:rsidRPr="00FD38DA">
        <w:rPr>
          <w:szCs w:val="28"/>
        </w:rPr>
        <w:t>сведения об образовании, в том числе о послевузовском профессиональном образовании (наименование и год окончания образовательного учреждения, наименование и реквизиты документа об образовании, квалификация, специальность по документу об образовании);</w:t>
      </w:r>
    </w:p>
    <w:p w:rsidR="00FD38DA" w:rsidRPr="00FD38DA" w:rsidRDefault="00FD38DA" w:rsidP="00F80CB1">
      <w:pPr>
        <w:pStyle w:val="a4"/>
        <w:widowControl w:val="0"/>
        <w:numPr>
          <w:ilvl w:val="1"/>
          <w:numId w:val="8"/>
        </w:numPr>
        <w:autoSpaceDE w:val="0"/>
        <w:autoSpaceDN w:val="0"/>
        <w:adjustRightInd w:val="0"/>
        <w:ind w:left="0" w:firstLine="709"/>
        <w:rPr>
          <w:szCs w:val="28"/>
        </w:rPr>
      </w:pPr>
      <w:r w:rsidRPr="00FD38DA">
        <w:rPr>
          <w:szCs w:val="28"/>
        </w:rPr>
        <w:t>сведения о профессиональной переподготовке и (или) повышении квалификации;</w:t>
      </w:r>
    </w:p>
    <w:p w:rsidR="00FD38DA" w:rsidRPr="00FD38DA" w:rsidRDefault="00FD38DA" w:rsidP="00F80CB1">
      <w:pPr>
        <w:pStyle w:val="a4"/>
        <w:widowControl w:val="0"/>
        <w:numPr>
          <w:ilvl w:val="1"/>
          <w:numId w:val="8"/>
        </w:numPr>
        <w:autoSpaceDE w:val="0"/>
        <w:autoSpaceDN w:val="0"/>
        <w:adjustRightInd w:val="0"/>
        <w:ind w:left="0" w:firstLine="709"/>
        <w:rPr>
          <w:szCs w:val="28"/>
        </w:rPr>
      </w:pPr>
      <w:r w:rsidRPr="00FD38DA">
        <w:rPr>
          <w:szCs w:val="28"/>
        </w:rPr>
        <w:t>номер расчетного счета;</w:t>
      </w:r>
    </w:p>
    <w:p w:rsidR="0027045C" w:rsidRDefault="00FD38DA" w:rsidP="00F80CB1">
      <w:pPr>
        <w:pStyle w:val="a4"/>
        <w:widowControl w:val="0"/>
        <w:numPr>
          <w:ilvl w:val="1"/>
          <w:numId w:val="8"/>
        </w:numPr>
        <w:autoSpaceDE w:val="0"/>
        <w:autoSpaceDN w:val="0"/>
        <w:adjustRightInd w:val="0"/>
        <w:ind w:left="0" w:firstLine="709"/>
        <w:rPr>
          <w:szCs w:val="28"/>
        </w:rPr>
      </w:pPr>
      <w:r>
        <w:rPr>
          <w:szCs w:val="28"/>
        </w:rPr>
        <w:t>номер банковской карты.</w:t>
      </w:r>
    </w:p>
    <w:p w:rsidR="00FD38DA" w:rsidRPr="0027045C" w:rsidRDefault="00680DA6" w:rsidP="00F80CB1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rPr>
          <w:szCs w:val="28"/>
        </w:rPr>
      </w:pPr>
      <w:r w:rsidRPr="0027045C">
        <w:rPr>
          <w:szCs w:val="28"/>
        </w:rPr>
        <w:t xml:space="preserve">Обработка персональных данных работников по ГПД, осуществляется </w:t>
      </w:r>
      <w:r w:rsidR="00302FE3">
        <w:rPr>
          <w:szCs w:val="28"/>
        </w:rPr>
        <w:t>планово-экономическим отделом</w:t>
      </w:r>
      <w:r w:rsidRPr="0027045C">
        <w:rPr>
          <w:szCs w:val="28"/>
        </w:rPr>
        <w:t xml:space="preserve"> и включает в себя следующие действия: </w:t>
      </w:r>
      <w:r w:rsidR="00007CED" w:rsidRPr="006E47D2">
        <w:t>сбор, запись, систематизацию, накопление, хранение, уточнение (обновление, изменение), извлечение, использование, передачу, блокирование, удаление, уничтожение персональных данных.</w:t>
      </w:r>
    </w:p>
    <w:p w:rsidR="00680DA6" w:rsidRDefault="00680DA6" w:rsidP="00F80CB1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rPr>
          <w:szCs w:val="28"/>
        </w:rPr>
      </w:pPr>
      <w:r w:rsidRPr="00680DA6">
        <w:rPr>
          <w:szCs w:val="28"/>
        </w:rPr>
        <w:t>Сбор, запись, систематизация, накопление персо</w:t>
      </w:r>
      <w:r>
        <w:rPr>
          <w:szCs w:val="28"/>
        </w:rPr>
        <w:t>нальных данных работников по ГПД</w:t>
      </w:r>
      <w:r w:rsidRPr="00680DA6">
        <w:rPr>
          <w:szCs w:val="28"/>
        </w:rPr>
        <w:t>, осуществляется путем:</w:t>
      </w:r>
    </w:p>
    <w:p w:rsidR="00680DA6" w:rsidRPr="00680DA6" w:rsidRDefault="00680DA6" w:rsidP="00F80CB1">
      <w:pPr>
        <w:pStyle w:val="a4"/>
        <w:widowControl w:val="0"/>
        <w:numPr>
          <w:ilvl w:val="1"/>
          <w:numId w:val="9"/>
        </w:numPr>
        <w:autoSpaceDE w:val="0"/>
        <w:autoSpaceDN w:val="0"/>
        <w:adjustRightInd w:val="0"/>
        <w:ind w:left="0" w:firstLine="709"/>
        <w:rPr>
          <w:szCs w:val="28"/>
        </w:rPr>
      </w:pPr>
      <w:r w:rsidRPr="00680DA6">
        <w:rPr>
          <w:szCs w:val="28"/>
        </w:rPr>
        <w:t xml:space="preserve">получения оригиналов необходимых документов </w:t>
      </w:r>
      <w:r w:rsidR="006511E2">
        <w:rPr>
          <w:szCs w:val="28"/>
        </w:rPr>
        <w:t>(</w:t>
      </w:r>
      <w:r w:rsidRPr="00680DA6">
        <w:rPr>
          <w:szCs w:val="28"/>
        </w:rPr>
        <w:t xml:space="preserve">документ о квалификации, иные документы, предоставляемые в </w:t>
      </w:r>
      <w:r w:rsidR="00302FE3">
        <w:rPr>
          <w:szCs w:val="28"/>
        </w:rPr>
        <w:t>планово-экономический отдел</w:t>
      </w:r>
      <w:r w:rsidRPr="00680DA6">
        <w:rPr>
          <w:szCs w:val="28"/>
        </w:rPr>
        <w:t>);</w:t>
      </w:r>
    </w:p>
    <w:p w:rsidR="00680DA6" w:rsidRPr="00680DA6" w:rsidRDefault="00680DA6" w:rsidP="00F80CB1">
      <w:pPr>
        <w:pStyle w:val="a4"/>
        <w:widowControl w:val="0"/>
        <w:numPr>
          <w:ilvl w:val="1"/>
          <w:numId w:val="9"/>
        </w:numPr>
        <w:autoSpaceDE w:val="0"/>
        <w:autoSpaceDN w:val="0"/>
        <w:adjustRightInd w:val="0"/>
        <w:ind w:left="0" w:firstLine="709"/>
        <w:rPr>
          <w:szCs w:val="28"/>
        </w:rPr>
      </w:pPr>
      <w:r w:rsidRPr="00680DA6">
        <w:rPr>
          <w:szCs w:val="28"/>
        </w:rPr>
        <w:t>копирования оригиналов документов;</w:t>
      </w:r>
    </w:p>
    <w:p w:rsidR="00680DA6" w:rsidRPr="00680DA6" w:rsidRDefault="00680DA6" w:rsidP="00F80CB1">
      <w:pPr>
        <w:pStyle w:val="a4"/>
        <w:widowControl w:val="0"/>
        <w:numPr>
          <w:ilvl w:val="1"/>
          <w:numId w:val="9"/>
        </w:numPr>
        <w:autoSpaceDE w:val="0"/>
        <w:autoSpaceDN w:val="0"/>
        <w:adjustRightInd w:val="0"/>
        <w:ind w:left="0" w:firstLine="709"/>
        <w:rPr>
          <w:szCs w:val="28"/>
        </w:rPr>
      </w:pPr>
      <w:r w:rsidRPr="00680DA6">
        <w:rPr>
          <w:szCs w:val="28"/>
        </w:rPr>
        <w:t>внесения сведений в учетные формы (на бумажных и электронных носителях);</w:t>
      </w:r>
    </w:p>
    <w:p w:rsidR="00680DA6" w:rsidRPr="00680DA6" w:rsidRDefault="00680DA6" w:rsidP="00F80CB1">
      <w:pPr>
        <w:pStyle w:val="a4"/>
        <w:widowControl w:val="0"/>
        <w:numPr>
          <w:ilvl w:val="1"/>
          <w:numId w:val="9"/>
        </w:numPr>
        <w:autoSpaceDE w:val="0"/>
        <w:autoSpaceDN w:val="0"/>
        <w:adjustRightInd w:val="0"/>
        <w:ind w:left="0" w:firstLine="709"/>
        <w:rPr>
          <w:szCs w:val="28"/>
        </w:rPr>
      </w:pPr>
      <w:r w:rsidRPr="00680DA6">
        <w:rPr>
          <w:szCs w:val="28"/>
        </w:rPr>
        <w:t>формирования персональных данных в ходе кадровой работы;</w:t>
      </w:r>
    </w:p>
    <w:p w:rsidR="00680DA6" w:rsidRPr="00680DA6" w:rsidRDefault="00680DA6" w:rsidP="00F80CB1">
      <w:pPr>
        <w:pStyle w:val="a4"/>
        <w:widowControl w:val="0"/>
        <w:numPr>
          <w:ilvl w:val="1"/>
          <w:numId w:val="9"/>
        </w:numPr>
        <w:autoSpaceDE w:val="0"/>
        <w:autoSpaceDN w:val="0"/>
        <w:adjustRightInd w:val="0"/>
        <w:ind w:left="0" w:firstLine="709"/>
        <w:rPr>
          <w:szCs w:val="28"/>
        </w:rPr>
      </w:pPr>
      <w:r w:rsidRPr="00680DA6">
        <w:rPr>
          <w:szCs w:val="28"/>
        </w:rPr>
        <w:t xml:space="preserve">внесения персональных данных в информационные системы ГБУЗ </w:t>
      </w:r>
      <w:r w:rsidR="00302FE3">
        <w:rPr>
          <w:szCs w:val="28"/>
        </w:rPr>
        <w:t>ККБ № 2</w:t>
      </w:r>
      <w:r w:rsidRPr="00680DA6">
        <w:rPr>
          <w:szCs w:val="28"/>
        </w:rPr>
        <w:t xml:space="preserve">, используемые </w:t>
      </w:r>
      <w:r w:rsidR="00302FE3">
        <w:rPr>
          <w:szCs w:val="28"/>
        </w:rPr>
        <w:t>планово-экономическим отделом</w:t>
      </w:r>
      <w:r w:rsidRPr="00680DA6">
        <w:rPr>
          <w:szCs w:val="28"/>
        </w:rPr>
        <w:t>.</w:t>
      </w:r>
    </w:p>
    <w:p w:rsidR="00237BAB" w:rsidRPr="00237BAB" w:rsidRDefault="00237BAB" w:rsidP="00F80CB1">
      <w:pPr>
        <w:pStyle w:val="a4"/>
        <w:numPr>
          <w:ilvl w:val="0"/>
          <w:numId w:val="7"/>
        </w:numPr>
        <w:ind w:left="0" w:firstLine="709"/>
        <w:rPr>
          <w:szCs w:val="28"/>
        </w:rPr>
      </w:pPr>
      <w:r w:rsidRPr="00237BAB">
        <w:rPr>
          <w:szCs w:val="28"/>
        </w:rPr>
        <w:lastRenderedPageBreak/>
        <w:t xml:space="preserve">Предоставление персональных данных </w:t>
      </w:r>
      <w:r>
        <w:rPr>
          <w:szCs w:val="28"/>
        </w:rPr>
        <w:t>работников по ГПД</w:t>
      </w:r>
      <w:r w:rsidRPr="00237BAB">
        <w:rPr>
          <w:szCs w:val="28"/>
        </w:rPr>
        <w:t xml:space="preserve"> может осуществляться непосредственно от </w:t>
      </w:r>
      <w:r>
        <w:rPr>
          <w:szCs w:val="28"/>
        </w:rPr>
        <w:t>указанных субъектов.</w:t>
      </w:r>
    </w:p>
    <w:p w:rsidR="006511E2" w:rsidRPr="006511E2" w:rsidRDefault="006511E2" w:rsidP="00F80CB1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rPr>
          <w:szCs w:val="28"/>
        </w:rPr>
      </w:pPr>
      <w:r w:rsidRPr="006511E2">
        <w:rPr>
          <w:szCs w:val="28"/>
        </w:rPr>
        <w:t>В случае возникновения необходимости получения персональных данных работника</w:t>
      </w:r>
      <w:r w:rsidR="003F14C8">
        <w:rPr>
          <w:szCs w:val="28"/>
        </w:rPr>
        <w:t xml:space="preserve"> по ГПД</w:t>
      </w:r>
      <w:r w:rsidRPr="006511E2">
        <w:rPr>
          <w:szCs w:val="28"/>
        </w:rPr>
        <w:t xml:space="preserve"> у третьей стороны следует известить об этом работника</w:t>
      </w:r>
      <w:r w:rsidR="00B42B80">
        <w:rPr>
          <w:szCs w:val="28"/>
        </w:rPr>
        <w:t xml:space="preserve"> по ГПД</w:t>
      </w:r>
      <w:r w:rsidRPr="006511E2">
        <w:rPr>
          <w:szCs w:val="28"/>
        </w:rPr>
        <w:t xml:space="preserve"> заранее, получить его письменное согласие и сообщить ему о целях, предполагаемых источниках и способах получения персональных данных</w:t>
      </w:r>
      <w:r w:rsidR="0043544A">
        <w:rPr>
          <w:szCs w:val="28"/>
        </w:rPr>
        <w:t>, за исключением случаев, предусмотренных законодательством</w:t>
      </w:r>
      <w:r w:rsidRPr="006511E2">
        <w:rPr>
          <w:szCs w:val="28"/>
        </w:rPr>
        <w:t>.</w:t>
      </w:r>
    </w:p>
    <w:p w:rsidR="006511E2" w:rsidRPr="006511E2" w:rsidRDefault="006511E2" w:rsidP="00F80CB1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rPr>
          <w:szCs w:val="28"/>
        </w:rPr>
      </w:pPr>
      <w:r w:rsidRPr="006511E2">
        <w:rPr>
          <w:szCs w:val="28"/>
        </w:rPr>
        <w:t>Запрещается получать, обрабатывать и приобщать к личному делу персональные данные работника</w:t>
      </w:r>
      <w:r w:rsidR="003F14C8">
        <w:rPr>
          <w:szCs w:val="28"/>
        </w:rPr>
        <w:t xml:space="preserve"> по ГПД, не предусмотренные в пункте 5.1 </w:t>
      </w:r>
      <w:r w:rsidRPr="006511E2">
        <w:rPr>
          <w:szCs w:val="28"/>
        </w:rPr>
        <w:t>настоящей Политики, в том числе касающиеся расовой, национальной принадлежности, политических взглядов, религиозных или философских убеждений, интимной жизни.</w:t>
      </w:r>
    </w:p>
    <w:p w:rsidR="006511E2" w:rsidRPr="006511E2" w:rsidRDefault="006511E2" w:rsidP="00F80CB1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rPr>
          <w:szCs w:val="28"/>
        </w:rPr>
      </w:pPr>
      <w:r w:rsidRPr="006511E2">
        <w:rPr>
          <w:szCs w:val="28"/>
        </w:rPr>
        <w:t xml:space="preserve">При сборе персональных данных сотрудник Отдела кадров, осуществляющий сбор (получение) персональных данных непосредственно от работников </w:t>
      </w:r>
      <w:r w:rsidR="00B42B80">
        <w:rPr>
          <w:szCs w:val="28"/>
        </w:rPr>
        <w:t>по ГПД</w:t>
      </w:r>
      <w:r w:rsidR="0043544A">
        <w:rPr>
          <w:szCs w:val="28"/>
        </w:rPr>
        <w:t>,</w:t>
      </w:r>
      <w:r w:rsidR="00B42B80">
        <w:rPr>
          <w:szCs w:val="28"/>
        </w:rPr>
        <w:t xml:space="preserve"> </w:t>
      </w:r>
      <w:r w:rsidRPr="006511E2">
        <w:rPr>
          <w:szCs w:val="28"/>
        </w:rPr>
        <w:t>обязан разъяснить указанным субъектам персональных данных юридические последствия отказа в предоставлении их персональных данных.</w:t>
      </w:r>
    </w:p>
    <w:p w:rsidR="00680DA6" w:rsidRDefault="00B42B80" w:rsidP="00F80CB1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rPr>
          <w:szCs w:val="28"/>
        </w:rPr>
      </w:pPr>
      <w:r>
        <w:rPr>
          <w:szCs w:val="28"/>
        </w:rPr>
        <w:t>Передача и и</w:t>
      </w:r>
      <w:r w:rsidR="006511E2" w:rsidRPr="006511E2">
        <w:rPr>
          <w:szCs w:val="28"/>
        </w:rPr>
        <w:t xml:space="preserve">спользование персональных данных работников </w:t>
      </w:r>
      <w:r w:rsidR="003F14C8">
        <w:rPr>
          <w:szCs w:val="28"/>
        </w:rPr>
        <w:t xml:space="preserve">по ГПД </w:t>
      </w:r>
      <w:r w:rsidR="006511E2" w:rsidRPr="006511E2">
        <w:rPr>
          <w:szCs w:val="28"/>
        </w:rPr>
        <w:t>осуществляется лишь в случаях и в порядке, предусмотренных федеральными законами.</w:t>
      </w:r>
    </w:p>
    <w:p w:rsidR="00FA7F8B" w:rsidRPr="00FA7F8B" w:rsidRDefault="00FA7F8B" w:rsidP="00FA7F8B">
      <w:pPr>
        <w:widowControl w:val="0"/>
        <w:autoSpaceDE w:val="0"/>
        <w:autoSpaceDN w:val="0"/>
        <w:adjustRightInd w:val="0"/>
        <w:rPr>
          <w:szCs w:val="28"/>
        </w:rPr>
      </w:pPr>
    </w:p>
    <w:p w:rsidR="00412A6A" w:rsidRDefault="00412A6A" w:rsidP="00412A6A">
      <w:pPr>
        <w:pStyle w:val="10"/>
        <w:numPr>
          <w:ilvl w:val="0"/>
          <w:numId w:val="3"/>
        </w:numPr>
      </w:pPr>
      <w:bookmarkStart w:id="6" w:name="_Toc512453069"/>
      <w:r>
        <w:t xml:space="preserve">Обработка персональных данных обучающихся, проходящих практику в ГБУЗ </w:t>
      </w:r>
      <w:r w:rsidR="00302FE3">
        <w:t>ККБ № 2</w:t>
      </w:r>
      <w:bookmarkEnd w:id="6"/>
    </w:p>
    <w:p w:rsidR="00412A6A" w:rsidRDefault="00412A6A" w:rsidP="00412A6A">
      <w:pPr>
        <w:pStyle w:val="a4"/>
        <w:ind w:left="709" w:firstLine="0"/>
      </w:pPr>
    </w:p>
    <w:p w:rsidR="00412A6A" w:rsidRDefault="00412A6A" w:rsidP="00412A6A">
      <w:pPr>
        <w:pStyle w:val="a4"/>
        <w:numPr>
          <w:ilvl w:val="0"/>
          <w:numId w:val="10"/>
        </w:numPr>
        <w:ind w:left="0" w:firstLine="709"/>
      </w:pPr>
      <w:r>
        <w:t xml:space="preserve">Персональные данные лиц, обучающихся в образовательных учреждениях, направленных на прохождение практики в ГБУЗ </w:t>
      </w:r>
      <w:r w:rsidR="00302FE3">
        <w:t>ККБ № 2</w:t>
      </w:r>
      <w:r>
        <w:t xml:space="preserve"> (далее – Практиканты) обрабатываются в целях выполнения договора о сотрудничестве в области профессиональной подготовки практикантов с образовательным учреждением.</w:t>
      </w:r>
    </w:p>
    <w:p w:rsidR="00A1653D" w:rsidRDefault="00B42B80" w:rsidP="00F80CB1">
      <w:pPr>
        <w:pStyle w:val="a4"/>
        <w:numPr>
          <w:ilvl w:val="0"/>
          <w:numId w:val="10"/>
        </w:numPr>
        <w:ind w:left="0" w:firstLine="709"/>
      </w:pPr>
      <w:r>
        <w:lastRenderedPageBreak/>
        <w:t xml:space="preserve">В целях, указанных в пункте 6.1 </w:t>
      </w:r>
      <w:r w:rsidR="00A1653D">
        <w:t>настоящей Политики, обрабатываются следующие категории персональных данных практикантов:</w:t>
      </w:r>
    </w:p>
    <w:p w:rsidR="000A3EB8" w:rsidRDefault="000A3EB8" w:rsidP="00F80CB1">
      <w:pPr>
        <w:pStyle w:val="a4"/>
        <w:numPr>
          <w:ilvl w:val="1"/>
          <w:numId w:val="11"/>
        </w:numPr>
      </w:pPr>
      <w:r>
        <w:t>фамилия, имя, отчество;</w:t>
      </w:r>
    </w:p>
    <w:p w:rsidR="000A3EB8" w:rsidRDefault="000A3EB8" w:rsidP="00F80CB1">
      <w:pPr>
        <w:pStyle w:val="a4"/>
        <w:numPr>
          <w:ilvl w:val="1"/>
          <w:numId w:val="11"/>
        </w:numPr>
      </w:pPr>
      <w:r>
        <w:t>кафедра обучения</w:t>
      </w:r>
    </w:p>
    <w:p w:rsidR="000A3EB8" w:rsidRPr="000A3EB8" w:rsidRDefault="000A3EB8" w:rsidP="00F80CB1">
      <w:pPr>
        <w:pStyle w:val="a4"/>
        <w:numPr>
          <w:ilvl w:val="0"/>
          <w:numId w:val="10"/>
        </w:numPr>
        <w:ind w:left="0" w:firstLine="709"/>
      </w:pPr>
      <w:r w:rsidRPr="000A3EB8">
        <w:t xml:space="preserve">Обработка персональных данных </w:t>
      </w:r>
      <w:r>
        <w:t>практикантов</w:t>
      </w:r>
      <w:r w:rsidRPr="000A3EB8">
        <w:t>, осуществляется Отделом кадров и включает в себя следующие действия: сбор, запись, хранение, удаление, уничтожение персональных данных.</w:t>
      </w:r>
    </w:p>
    <w:p w:rsidR="000A3EB8" w:rsidRDefault="00647729" w:rsidP="00F80CB1">
      <w:pPr>
        <w:pStyle w:val="a4"/>
        <w:numPr>
          <w:ilvl w:val="0"/>
          <w:numId w:val="10"/>
        </w:numPr>
        <w:ind w:left="0" w:firstLine="709"/>
      </w:pPr>
      <w:r w:rsidRPr="00647729">
        <w:t xml:space="preserve">Сбор, запись, систематизация, накопление и уточнение (обновление, изменение) персональных данных </w:t>
      </w:r>
      <w:r>
        <w:t>практикантов</w:t>
      </w:r>
      <w:r w:rsidRPr="00647729">
        <w:t xml:space="preserve"> осуществляется путем:</w:t>
      </w:r>
    </w:p>
    <w:p w:rsidR="00647729" w:rsidRDefault="00647729" w:rsidP="00F80CB1">
      <w:pPr>
        <w:pStyle w:val="a4"/>
        <w:numPr>
          <w:ilvl w:val="1"/>
          <w:numId w:val="12"/>
        </w:numPr>
        <w:ind w:left="0" w:firstLine="709"/>
      </w:pPr>
      <w:r>
        <w:t>получения документации, заверенной руководством образовательного учреждения и предоставляемой в Отдел кадров;</w:t>
      </w:r>
    </w:p>
    <w:p w:rsidR="00647729" w:rsidRDefault="00647729" w:rsidP="00F80CB1">
      <w:pPr>
        <w:pStyle w:val="a4"/>
        <w:numPr>
          <w:ilvl w:val="1"/>
          <w:numId w:val="12"/>
        </w:numPr>
        <w:ind w:left="0" w:firstLine="709"/>
      </w:pPr>
      <w:r>
        <w:t>внесения сведений в учетные формы (на бумажных и электронных носителях);</w:t>
      </w:r>
    </w:p>
    <w:p w:rsidR="00647729" w:rsidRDefault="00647729" w:rsidP="00F80CB1">
      <w:pPr>
        <w:pStyle w:val="a4"/>
        <w:numPr>
          <w:ilvl w:val="1"/>
          <w:numId w:val="12"/>
        </w:numPr>
        <w:ind w:left="0" w:firstLine="709"/>
      </w:pPr>
      <w:r>
        <w:t xml:space="preserve">внесения персональных данных в информационные системы </w:t>
      </w:r>
      <w:r w:rsidR="008F11DB">
        <w:t xml:space="preserve">ГБУЗ </w:t>
      </w:r>
      <w:r w:rsidR="00302FE3">
        <w:t>ККБ № 2</w:t>
      </w:r>
      <w:r>
        <w:t>, используемые Отделом кадров.</w:t>
      </w:r>
    </w:p>
    <w:p w:rsidR="00237BAB" w:rsidRDefault="00237BAB" w:rsidP="00F80CB1">
      <w:pPr>
        <w:pStyle w:val="a4"/>
        <w:numPr>
          <w:ilvl w:val="0"/>
          <w:numId w:val="10"/>
        </w:numPr>
        <w:ind w:left="0" w:firstLine="709"/>
      </w:pPr>
      <w:r w:rsidRPr="00237BAB">
        <w:t xml:space="preserve">Предоставление персональных данных </w:t>
      </w:r>
      <w:r>
        <w:t>практикантов</w:t>
      </w:r>
      <w:r w:rsidRPr="00237BAB">
        <w:t xml:space="preserve"> может осуществляться непосредственно от </w:t>
      </w:r>
      <w:r>
        <w:t>практикантов или руководства образовательного учреждения.</w:t>
      </w:r>
    </w:p>
    <w:p w:rsidR="00237BAB" w:rsidRPr="00237BAB" w:rsidRDefault="00237BAB" w:rsidP="00F80CB1">
      <w:pPr>
        <w:pStyle w:val="a4"/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709"/>
        <w:rPr>
          <w:szCs w:val="28"/>
        </w:rPr>
      </w:pPr>
      <w:r w:rsidRPr="00FB75E3">
        <w:rPr>
          <w:szCs w:val="28"/>
        </w:rPr>
        <w:t xml:space="preserve">В случае возникновения необходимости получения персональных данных </w:t>
      </w:r>
      <w:r>
        <w:rPr>
          <w:szCs w:val="28"/>
        </w:rPr>
        <w:t>практиканта</w:t>
      </w:r>
      <w:r w:rsidRPr="00FB75E3">
        <w:rPr>
          <w:szCs w:val="28"/>
        </w:rPr>
        <w:t xml:space="preserve"> у третьей стороны следует известить об этом </w:t>
      </w:r>
      <w:r>
        <w:rPr>
          <w:szCs w:val="28"/>
        </w:rPr>
        <w:t>практиканта</w:t>
      </w:r>
      <w:r w:rsidRPr="00FB75E3">
        <w:rPr>
          <w:szCs w:val="28"/>
        </w:rPr>
        <w:t xml:space="preserve"> заранее, получить его письменное согласие и сообщить ему о целях, предполагаемых источниках и способах получения персональных данных</w:t>
      </w:r>
      <w:r>
        <w:rPr>
          <w:szCs w:val="28"/>
        </w:rPr>
        <w:t>, за исключением случаев, предусмотренных законодательством</w:t>
      </w:r>
      <w:r w:rsidRPr="00FB75E3">
        <w:rPr>
          <w:szCs w:val="28"/>
        </w:rPr>
        <w:t>.</w:t>
      </w:r>
    </w:p>
    <w:p w:rsidR="00B42B80" w:rsidRDefault="00B42B80" w:rsidP="00F80CB1">
      <w:pPr>
        <w:pStyle w:val="a4"/>
        <w:numPr>
          <w:ilvl w:val="0"/>
          <w:numId w:val="10"/>
        </w:numPr>
        <w:ind w:left="0" w:firstLine="709"/>
      </w:pPr>
      <w:r w:rsidRPr="00B42B80">
        <w:t xml:space="preserve">Запрещается получать и обрабатывать персональные данные </w:t>
      </w:r>
      <w:r>
        <w:t>практикантов</w:t>
      </w:r>
      <w:r w:rsidRPr="00B42B80">
        <w:t xml:space="preserve"> не предусмотренные</w:t>
      </w:r>
      <w:r>
        <w:t xml:space="preserve"> пунктом 6.2 раздела 6 настоящей Политики,</w:t>
      </w:r>
      <w:r w:rsidRPr="00B42B80">
        <w:t xml:space="preserve"> в том числе касающиеся расовой, национальной принадлежности, политических взглядов, религиозных или философских убеждений, интимной жизни</w:t>
      </w:r>
      <w:r w:rsidR="0043544A">
        <w:rPr>
          <w:szCs w:val="28"/>
        </w:rPr>
        <w:t>, за исключением случаев, предусмотренных законодательством</w:t>
      </w:r>
      <w:r w:rsidRPr="00B42B80">
        <w:t>.</w:t>
      </w:r>
    </w:p>
    <w:p w:rsidR="00237BAB" w:rsidRPr="00237BAB" w:rsidRDefault="00237BAB" w:rsidP="00F80CB1">
      <w:pPr>
        <w:pStyle w:val="a4"/>
        <w:numPr>
          <w:ilvl w:val="0"/>
          <w:numId w:val="10"/>
        </w:numPr>
        <w:ind w:left="0" w:firstLine="709"/>
      </w:pPr>
      <w:r w:rsidRPr="00237BAB">
        <w:lastRenderedPageBreak/>
        <w:t xml:space="preserve">При сборе персональных данных сотрудник Отдела кадров, осуществляющий сбор (получение) персональных данных непосредственно от </w:t>
      </w:r>
      <w:r>
        <w:t>практикантов,</w:t>
      </w:r>
      <w:r w:rsidRPr="00237BAB">
        <w:t xml:space="preserve"> обязан разъяснить указанным субъектам персональных данных юридические последствия отказа в предоставлении их персональных данных.</w:t>
      </w:r>
    </w:p>
    <w:p w:rsidR="00B42B80" w:rsidRDefault="00B42B80" w:rsidP="00F80CB1">
      <w:pPr>
        <w:pStyle w:val="a4"/>
        <w:numPr>
          <w:ilvl w:val="0"/>
          <w:numId w:val="10"/>
        </w:numPr>
        <w:ind w:left="0" w:firstLine="709"/>
      </w:pPr>
      <w:r w:rsidRPr="00B42B80">
        <w:t xml:space="preserve">Передача и использование персональных данных </w:t>
      </w:r>
      <w:r>
        <w:t>практикантов</w:t>
      </w:r>
      <w:r w:rsidRPr="00B42B80">
        <w:t xml:space="preserve"> осуществляется лишь в случаях и в порядке, предусмотренных федеральными законами.</w:t>
      </w:r>
    </w:p>
    <w:p w:rsidR="00FA7F8B" w:rsidRDefault="00FA7F8B" w:rsidP="00FA7F8B"/>
    <w:p w:rsidR="00DB7A4F" w:rsidRDefault="00DB7A4F" w:rsidP="00DB7A4F">
      <w:pPr>
        <w:pStyle w:val="10"/>
        <w:numPr>
          <w:ilvl w:val="0"/>
          <w:numId w:val="3"/>
        </w:numPr>
      </w:pPr>
      <w:bookmarkStart w:id="7" w:name="_Toc512453070"/>
      <w:r>
        <w:t xml:space="preserve">Обработка персональных данных родственников работников                ГБУЗ </w:t>
      </w:r>
      <w:r w:rsidR="00302FE3">
        <w:t>ККБ № 2</w:t>
      </w:r>
      <w:bookmarkEnd w:id="7"/>
    </w:p>
    <w:p w:rsidR="00DB7A4F" w:rsidRDefault="00DB7A4F" w:rsidP="00DB7A4F">
      <w:pPr>
        <w:pStyle w:val="a4"/>
        <w:ind w:left="709" w:firstLine="0"/>
      </w:pPr>
    </w:p>
    <w:p w:rsidR="00DB7A4F" w:rsidRDefault="00DB7A4F" w:rsidP="00DB7A4F">
      <w:pPr>
        <w:pStyle w:val="a4"/>
        <w:numPr>
          <w:ilvl w:val="1"/>
          <w:numId w:val="13"/>
        </w:numPr>
        <w:ind w:left="0" w:firstLine="709"/>
      </w:pPr>
      <w:r>
        <w:t xml:space="preserve">Обработка персональных данных родственников работников ГБУЗ </w:t>
      </w:r>
      <w:r w:rsidR="00302FE3">
        <w:t>ККБ № 2</w:t>
      </w:r>
      <w:r>
        <w:t xml:space="preserve"> (далее – Родственники работников) осуществляется в целях:</w:t>
      </w:r>
    </w:p>
    <w:p w:rsidR="00DB7A4F" w:rsidRDefault="00DB7A4F" w:rsidP="00DB7A4F">
      <w:pPr>
        <w:pStyle w:val="a4"/>
        <w:numPr>
          <w:ilvl w:val="2"/>
          <w:numId w:val="14"/>
        </w:numPr>
        <w:ind w:left="0" w:firstLine="709"/>
      </w:pPr>
      <w:r w:rsidRPr="00B42B80">
        <w:t xml:space="preserve">обеспечения кадровой работы ГБУЗ </w:t>
      </w:r>
      <w:r w:rsidR="00302FE3">
        <w:t>ККБ № 2</w:t>
      </w:r>
      <w:r w:rsidRPr="00B42B80">
        <w:t>, в том числе в целях содействия работникам в работе, обеспечения их личной безопасности и членов их семей, а также в целях предоставления работникам льгот и гарантий, предусмотренных законодательством для лиц, имеющих (усыновивших) детей, лиц с семейными обязанностями, выполнение требований нормативных правовых актов органов государственного статистического учета;</w:t>
      </w:r>
    </w:p>
    <w:p w:rsidR="00DB7A4F" w:rsidRDefault="00DB7A4F" w:rsidP="00DB7A4F">
      <w:pPr>
        <w:pStyle w:val="a4"/>
        <w:numPr>
          <w:ilvl w:val="2"/>
          <w:numId w:val="14"/>
        </w:numPr>
        <w:ind w:left="0" w:firstLine="709"/>
      </w:pPr>
      <w:r>
        <w:t>рассмотрения вопросов</w:t>
      </w:r>
      <w:r w:rsidRPr="00B42B80">
        <w:t xml:space="preserve"> о предоставлении основных, дополнительных государственных гарантий и субсидий.</w:t>
      </w:r>
    </w:p>
    <w:p w:rsidR="006E47D2" w:rsidRDefault="00B42B80" w:rsidP="00F80CB1">
      <w:pPr>
        <w:pStyle w:val="a4"/>
        <w:numPr>
          <w:ilvl w:val="1"/>
          <w:numId w:val="14"/>
        </w:numPr>
        <w:ind w:left="0" w:firstLine="709"/>
      </w:pPr>
      <w:r>
        <w:t xml:space="preserve">В целях, указанных в пункте 7.1 настоящей Политики, </w:t>
      </w:r>
      <w:r w:rsidRPr="00B42B80">
        <w:t>обрабатываются следующие категории персональных данных родственников работников</w:t>
      </w:r>
      <w:r w:rsidR="006E47D2">
        <w:t>:</w:t>
      </w:r>
    </w:p>
    <w:p w:rsidR="006E47D2" w:rsidRPr="00B42B80" w:rsidRDefault="006E47D2" w:rsidP="00F80CB1">
      <w:pPr>
        <w:pStyle w:val="a4"/>
        <w:numPr>
          <w:ilvl w:val="2"/>
          <w:numId w:val="14"/>
        </w:numPr>
        <w:ind w:left="0" w:firstLine="709"/>
      </w:pPr>
      <w:r w:rsidRPr="00B42B80">
        <w:t>фамилия, имя, отчество (в том числе предыдущие фамилии, имена и (или) отчества, в случае их изменения);</w:t>
      </w:r>
    </w:p>
    <w:p w:rsidR="006E47D2" w:rsidRPr="00B42B80" w:rsidRDefault="006E47D2" w:rsidP="00F80CB1">
      <w:pPr>
        <w:pStyle w:val="a4"/>
        <w:numPr>
          <w:ilvl w:val="2"/>
          <w:numId w:val="14"/>
        </w:numPr>
        <w:ind w:left="0" w:firstLine="709"/>
      </w:pPr>
      <w:r w:rsidRPr="00B42B80">
        <w:t>число, месяц, год рождения;</w:t>
      </w:r>
    </w:p>
    <w:p w:rsidR="006E47D2" w:rsidRPr="00B42B80" w:rsidRDefault="006E47D2" w:rsidP="00F80CB1">
      <w:pPr>
        <w:pStyle w:val="a4"/>
        <w:numPr>
          <w:ilvl w:val="2"/>
          <w:numId w:val="14"/>
        </w:numPr>
        <w:ind w:left="0" w:firstLine="709"/>
      </w:pPr>
      <w:r w:rsidRPr="00B42B80">
        <w:t>место рождения;</w:t>
      </w:r>
    </w:p>
    <w:p w:rsidR="006E47D2" w:rsidRPr="00B42B80" w:rsidRDefault="006E47D2" w:rsidP="00F80CB1">
      <w:pPr>
        <w:pStyle w:val="a4"/>
        <w:numPr>
          <w:ilvl w:val="2"/>
          <w:numId w:val="14"/>
        </w:numPr>
        <w:ind w:left="0" w:firstLine="709"/>
      </w:pPr>
      <w:r w:rsidRPr="00B42B80">
        <w:t>пол;</w:t>
      </w:r>
    </w:p>
    <w:p w:rsidR="006E47D2" w:rsidRPr="00B42B80" w:rsidRDefault="006E47D2" w:rsidP="00F80CB1">
      <w:pPr>
        <w:pStyle w:val="a4"/>
        <w:numPr>
          <w:ilvl w:val="2"/>
          <w:numId w:val="14"/>
        </w:numPr>
        <w:ind w:left="0" w:firstLine="709"/>
      </w:pPr>
      <w:r w:rsidRPr="00B42B80">
        <w:lastRenderedPageBreak/>
        <w:t>информация о гражданстве (в том числе предыдущие гражданства, иные гражданства);</w:t>
      </w:r>
    </w:p>
    <w:p w:rsidR="006E47D2" w:rsidRPr="00B42B80" w:rsidRDefault="006E47D2" w:rsidP="00F80CB1">
      <w:pPr>
        <w:pStyle w:val="a4"/>
        <w:numPr>
          <w:ilvl w:val="2"/>
          <w:numId w:val="14"/>
        </w:numPr>
        <w:ind w:left="0" w:firstLine="709"/>
      </w:pPr>
      <w:r w:rsidRPr="00B42B80">
        <w:t>место работы (адрес, наименование и занимаемая должность);</w:t>
      </w:r>
    </w:p>
    <w:p w:rsidR="006E47D2" w:rsidRPr="00B42B80" w:rsidRDefault="006E47D2" w:rsidP="00F80CB1">
      <w:pPr>
        <w:pStyle w:val="a4"/>
        <w:numPr>
          <w:ilvl w:val="2"/>
          <w:numId w:val="14"/>
        </w:numPr>
        <w:ind w:left="0" w:firstLine="709"/>
      </w:pPr>
      <w:r w:rsidRPr="00B42B80">
        <w:t>номер контактного телефона или сведения о других способах связи;</w:t>
      </w:r>
    </w:p>
    <w:p w:rsidR="006E47D2" w:rsidRPr="00B42B80" w:rsidRDefault="006E47D2" w:rsidP="00F80CB1">
      <w:pPr>
        <w:pStyle w:val="a4"/>
        <w:numPr>
          <w:ilvl w:val="2"/>
          <w:numId w:val="14"/>
        </w:numPr>
        <w:ind w:left="0" w:firstLine="709"/>
      </w:pPr>
      <w:r w:rsidRPr="00B42B80">
        <w:t>вид, серию, номер документа, удостоверяющего личность, наименование органа, выдавшего его, дату выдачи;</w:t>
      </w:r>
    </w:p>
    <w:p w:rsidR="006E47D2" w:rsidRPr="00B42B80" w:rsidRDefault="006E47D2" w:rsidP="00F80CB1">
      <w:pPr>
        <w:pStyle w:val="a4"/>
        <w:numPr>
          <w:ilvl w:val="2"/>
          <w:numId w:val="14"/>
        </w:numPr>
        <w:ind w:left="0" w:firstLine="709"/>
      </w:pPr>
      <w:r w:rsidRPr="00B42B80">
        <w:t>адрес места жительства (адрес постоянной регистрации, адрес временной регистрации, адрес фактического места жительства);</w:t>
      </w:r>
    </w:p>
    <w:p w:rsidR="006E47D2" w:rsidRDefault="006E47D2" w:rsidP="00F80CB1">
      <w:pPr>
        <w:pStyle w:val="a4"/>
        <w:numPr>
          <w:ilvl w:val="1"/>
          <w:numId w:val="14"/>
        </w:numPr>
        <w:ind w:left="0" w:firstLine="709"/>
      </w:pPr>
      <w:r w:rsidRPr="006E47D2">
        <w:t xml:space="preserve">Обработка персональных данных родственников работников, осуществляется </w:t>
      </w:r>
      <w:r>
        <w:t>Отделом кадров</w:t>
      </w:r>
      <w:r w:rsidRPr="006E47D2">
        <w:t xml:space="preserve"> и включает в себя следующие действия: сбор, запись, систематизацию, накопление, хранение, уточнение (обновление, изменение), извлечение, использование, передачу, блокирование, удаление, уничтожение персональных данных.</w:t>
      </w:r>
    </w:p>
    <w:p w:rsidR="006E47D2" w:rsidRDefault="006E47D2" w:rsidP="00F80CB1">
      <w:pPr>
        <w:pStyle w:val="a4"/>
        <w:numPr>
          <w:ilvl w:val="1"/>
          <w:numId w:val="14"/>
        </w:numPr>
        <w:ind w:left="0" w:firstLine="709"/>
      </w:pPr>
      <w:r w:rsidRPr="006E47D2">
        <w:t xml:space="preserve">Сбор, запись, систематизация, накопление и уточнение (обновление, изменение) персональных </w:t>
      </w:r>
      <w:r>
        <w:t xml:space="preserve">данных родственников работников </w:t>
      </w:r>
      <w:r w:rsidRPr="006E47D2">
        <w:t>осуществляется путем:</w:t>
      </w:r>
    </w:p>
    <w:p w:rsidR="006E47D2" w:rsidRDefault="006E47D2" w:rsidP="00F80CB1">
      <w:pPr>
        <w:pStyle w:val="a4"/>
        <w:numPr>
          <w:ilvl w:val="2"/>
          <w:numId w:val="14"/>
        </w:numPr>
        <w:ind w:left="0" w:firstLine="709"/>
      </w:pPr>
      <w:r>
        <w:t>получения оригиналов необходимых документов, предоставляемых в Отдел кадров;</w:t>
      </w:r>
    </w:p>
    <w:p w:rsidR="006E47D2" w:rsidRDefault="006E47D2" w:rsidP="00F80CB1">
      <w:pPr>
        <w:pStyle w:val="a4"/>
        <w:numPr>
          <w:ilvl w:val="2"/>
          <w:numId w:val="14"/>
        </w:numPr>
        <w:ind w:left="0" w:firstLine="709"/>
      </w:pPr>
      <w:r>
        <w:t>копирования оригиналов документов;</w:t>
      </w:r>
    </w:p>
    <w:p w:rsidR="006E47D2" w:rsidRDefault="006E47D2" w:rsidP="00F80CB1">
      <w:pPr>
        <w:pStyle w:val="a4"/>
        <w:numPr>
          <w:ilvl w:val="2"/>
          <w:numId w:val="14"/>
        </w:numPr>
        <w:ind w:left="0" w:firstLine="709"/>
      </w:pPr>
      <w:r>
        <w:t>внесения сведений в учетные формы (на бумажных и электронных носителях);</w:t>
      </w:r>
    </w:p>
    <w:p w:rsidR="006E47D2" w:rsidRDefault="006E47D2" w:rsidP="00F80CB1">
      <w:pPr>
        <w:pStyle w:val="a4"/>
        <w:numPr>
          <w:ilvl w:val="2"/>
          <w:numId w:val="14"/>
        </w:numPr>
        <w:ind w:left="0" w:firstLine="709"/>
      </w:pPr>
      <w:r>
        <w:t>формирования персональных данных в ходе кадровой работы;</w:t>
      </w:r>
    </w:p>
    <w:p w:rsidR="006E47D2" w:rsidRDefault="006E47D2" w:rsidP="00F80CB1">
      <w:pPr>
        <w:pStyle w:val="a4"/>
        <w:numPr>
          <w:ilvl w:val="2"/>
          <w:numId w:val="14"/>
        </w:numPr>
        <w:ind w:left="0" w:firstLine="709"/>
      </w:pPr>
      <w:r>
        <w:t xml:space="preserve">внесения персональных данных в информационные системы </w:t>
      </w:r>
      <w:r w:rsidR="008F11DB">
        <w:t xml:space="preserve">ГБУЗ </w:t>
      </w:r>
      <w:r w:rsidR="00302FE3">
        <w:t>ККБ № 2</w:t>
      </w:r>
      <w:r>
        <w:t>, используемые Отделом кадров.</w:t>
      </w:r>
    </w:p>
    <w:p w:rsidR="00916110" w:rsidRPr="00DB7A4F" w:rsidRDefault="00237BAB" w:rsidP="005F3B27">
      <w:pPr>
        <w:pStyle w:val="a4"/>
        <w:numPr>
          <w:ilvl w:val="1"/>
          <w:numId w:val="14"/>
        </w:numPr>
        <w:ind w:left="0" w:firstLine="709"/>
      </w:pPr>
      <w:r w:rsidRPr="00DB7A4F">
        <w:t>Предоставление персональных данных родственников работников может осуществлятьс</w:t>
      </w:r>
      <w:r w:rsidR="00916110" w:rsidRPr="00DB7A4F">
        <w:t>я непосредственно от работников.</w:t>
      </w:r>
    </w:p>
    <w:p w:rsidR="004358C0" w:rsidRPr="004358C0" w:rsidRDefault="004358C0" w:rsidP="005F3B27">
      <w:pPr>
        <w:pStyle w:val="a4"/>
        <w:numPr>
          <w:ilvl w:val="1"/>
          <w:numId w:val="14"/>
        </w:numPr>
        <w:ind w:left="0" w:firstLine="709"/>
      </w:pPr>
      <w:r w:rsidRPr="004358C0">
        <w:t xml:space="preserve">В случае возникновения необходимости получения персональных данных </w:t>
      </w:r>
      <w:r>
        <w:t>родственника работника</w:t>
      </w:r>
      <w:r w:rsidRPr="004358C0">
        <w:t xml:space="preserve"> у третьей стороны следует известить об этом </w:t>
      </w:r>
      <w:r>
        <w:t>родственника работника</w:t>
      </w:r>
      <w:r w:rsidRPr="004358C0">
        <w:t xml:space="preserve"> заранее, получить его письменное согласие и сообщить </w:t>
      </w:r>
      <w:r w:rsidRPr="004358C0">
        <w:lastRenderedPageBreak/>
        <w:t>ему о целях, предполагаемых источниках и способах получения персональных данных, за исключением случаев, предусмотренных законодательством.</w:t>
      </w:r>
    </w:p>
    <w:p w:rsidR="00FA7F8B" w:rsidRDefault="00FA7F8B" w:rsidP="00F80CB1">
      <w:pPr>
        <w:pStyle w:val="a4"/>
        <w:numPr>
          <w:ilvl w:val="1"/>
          <w:numId w:val="14"/>
        </w:numPr>
        <w:ind w:left="0" w:firstLine="709"/>
      </w:pPr>
      <w:r>
        <w:t>Запрещается получать, обрабатывать и приобщать к личному делу персональные данные родственников работников, не предусмотренные пунктом 7.2 настоящей Политики, в том числе касающиеся расовой, национальной принадлежности, политических взглядов, религиозных или философских убеждений, интимной жизни.</w:t>
      </w:r>
    </w:p>
    <w:p w:rsidR="004358C0" w:rsidRPr="004358C0" w:rsidRDefault="004358C0" w:rsidP="00F80CB1">
      <w:pPr>
        <w:pStyle w:val="a4"/>
        <w:numPr>
          <w:ilvl w:val="1"/>
          <w:numId w:val="14"/>
        </w:numPr>
        <w:ind w:left="0" w:firstLine="709"/>
      </w:pPr>
      <w:r w:rsidRPr="004358C0">
        <w:t xml:space="preserve">При сборе персональных данных сотрудник Отдела кадров, осуществляющий сбор (получение) персональных данных непосредственно от </w:t>
      </w:r>
      <w:r>
        <w:t>родственников сотрудников</w:t>
      </w:r>
      <w:r w:rsidRPr="004358C0">
        <w:t>, обязан разъяснить указанным субъектам персональных данных юридические последствия отказа в предоставлении их персональных данных.</w:t>
      </w:r>
    </w:p>
    <w:p w:rsidR="009775AE" w:rsidRDefault="00FA7F8B" w:rsidP="001E244F">
      <w:pPr>
        <w:pStyle w:val="a4"/>
        <w:numPr>
          <w:ilvl w:val="1"/>
          <w:numId w:val="14"/>
        </w:numPr>
        <w:ind w:left="0" w:firstLine="709"/>
      </w:pPr>
      <w:r>
        <w:t>Передача и использование персональных данных родственников работников осуществляется лишь в случаях и в порядке, предусмотренных федеральными законами.</w:t>
      </w:r>
    </w:p>
    <w:p w:rsidR="00DB7A4F" w:rsidRDefault="00DB7A4F" w:rsidP="00DB7A4F">
      <w:pPr>
        <w:pStyle w:val="10"/>
        <w:numPr>
          <w:ilvl w:val="0"/>
          <w:numId w:val="3"/>
        </w:numPr>
      </w:pPr>
      <w:bookmarkStart w:id="8" w:name="_Toc512453071"/>
      <w:r>
        <w:t xml:space="preserve">Обработка персональных данных пациентов ГБУЗ </w:t>
      </w:r>
      <w:r w:rsidR="00302FE3">
        <w:t>ККБ № 2</w:t>
      </w:r>
      <w:bookmarkEnd w:id="8"/>
    </w:p>
    <w:p w:rsidR="00DB7A4F" w:rsidRDefault="00DB7A4F" w:rsidP="00DB7A4F">
      <w:pPr>
        <w:pStyle w:val="a4"/>
        <w:ind w:left="709" w:firstLine="0"/>
      </w:pPr>
    </w:p>
    <w:p w:rsidR="00DB7A4F" w:rsidRDefault="00DB7A4F" w:rsidP="00DB7A4F">
      <w:pPr>
        <w:pStyle w:val="a4"/>
        <w:numPr>
          <w:ilvl w:val="0"/>
          <w:numId w:val="16"/>
        </w:numPr>
        <w:ind w:left="0" w:firstLine="709"/>
      </w:pPr>
      <w:r>
        <w:t xml:space="preserve">Обработка персональных данных пациентов ГБУЗ </w:t>
      </w:r>
      <w:r w:rsidR="00302FE3">
        <w:t>ККБ № 2</w:t>
      </w:r>
      <w:r>
        <w:t xml:space="preserve"> (далее – Пациенты) осуществляется в целях:</w:t>
      </w:r>
    </w:p>
    <w:p w:rsidR="00DB7A4F" w:rsidRDefault="00DB7A4F" w:rsidP="00DB7A4F">
      <w:pPr>
        <w:pStyle w:val="a4"/>
        <w:numPr>
          <w:ilvl w:val="1"/>
          <w:numId w:val="16"/>
        </w:numPr>
        <w:ind w:left="0" w:firstLine="709"/>
      </w:pPr>
      <w:r>
        <w:t>предоставления медицинских услуг;</w:t>
      </w:r>
    </w:p>
    <w:p w:rsidR="00E2159E" w:rsidRDefault="00E2159E" w:rsidP="00F80CB1">
      <w:pPr>
        <w:pStyle w:val="a4"/>
        <w:numPr>
          <w:ilvl w:val="1"/>
          <w:numId w:val="16"/>
        </w:numPr>
        <w:ind w:left="0" w:firstLine="709"/>
      </w:pPr>
      <w:r w:rsidRPr="00E2159E">
        <w:t>защиты законных прав и интересов граждан при оказании медицинской помощи и медицинских услуг, проведении медицинских осмотров и установления медицинского диагноза;</w:t>
      </w:r>
    </w:p>
    <w:p w:rsidR="00E2159E" w:rsidRPr="00C23FA5" w:rsidRDefault="00E2159E" w:rsidP="00F80CB1">
      <w:pPr>
        <w:pStyle w:val="a4"/>
        <w:numPr>
          <w:ilvl w:val="1"/>
          <w:numId w:val="16"/>
        </w:numPr>
        <w:ind w:left="0" w:firstLine="709"/>
      </w:pPr>
      <w:r>
        <w:t>выполнения требований нормативных правовых актов органов государственного статистического учета.</w:t>
      </w:r>
    </w:p>
    <w:p w:rsidR="00E2159E" w:rsidRDefault="00E2159E" w:rsidP="00F80CB1">
      <w:pPr>
        <w:pStyle w:val="a4"/>
        <w:numPr>
          <w:ilvl w:val="0"/>
          <w:numId w:val="16"/>
        </w:numPr>
        <w:ind w:left="0" w:firstLine="709"/>
      </w:pPr>
      <w:r>
        <w:t>В целях, указанных в пункте 8.1 настоящей Политики, обрабатываются следующие категории персональных данных пациентов:</w:t>
      </w:r>
    </w:p>
    <w:p w:rsidR="00E2159E" w:rsidRDefault="00E2159E" w:rsidP="00F80CB1">
      <w:pPr>
        <w:pStyle w:val="a4"/>
        <w:numPr>
          <w:ilvl w:val="1"/>
          <w:numId w:val="16"/>
        </w:numPr>
        <w:ind w:left="0" w:firstLine="709"/>
      </w:pPr>
      <w:r>
        <w:t>фамилия, имя, отчество;</w:t>
      </w:r>
    </w:p>
    <w:p w:rsidR="00E2159E" w:rsidRDefault="00E2159E" w:rsidP="00F80CB1">
      <w:pPr>
        <w:pStyle w:val="a4"/>
        <w:numPr>
          <w:ilvl w:val="1"/>
          <w:numId w:val="16"/>
        </w:numPr>
        <w:ind w:left="0" w:firstLine="709"/>
      </w:pPr>
      <w:r>
        <w:t>пол;</w:t>
      </w:r>
    </w:p>
    <w:p w:rsidR="00E2159E" w:rsidRDefault="00E2159E" w:rsidP="00F80CB1">
      <w:pPr>
        <w:pStyle w:val="a4"/>
        <w:numPr>
          <w:ilvl w:val="1"/>
          <w:numId w:val="16"/>
        </w:numPr>
        <w:ind w:left="0" w:firstLine="709"/>
      </w:pPr>
      <w:r>
        <w:lastRenderedPageBreak/>
        <w:t>дата рождения;</w:t>
      </w:r>
    </w:p>
    <w:p w:rsidR="00E2159E" w:rsidRDefault="00E2159E" w:rsidP="00F80CB1">
      <w:pPr>
        <w:pStyle w:val="a4"/>
        <w:numPr>
          <w:ilvl w:val="1"/>
          <w:numId w:val="16"/>
        </w:numPr>
        <w:ind w:left="0" w:firstLine="709"/>
      </w:pPr>
      <w:r>
        <w:t>место рождения;</w:t>
      </w:r>
    </w:p>
    <w:p w:rsidR="00E2159E" w:rsidRDefault="00E2159E" w:rsidP="00F80CB1">
      <w:pPr>
        <w:pStyle w:val="a4"/>
        <w:numPr>
          <w:ilvl w:val="1"/>
          <w:numId w:val="16"/>
        </w:numPr>
        <w:ind w:left="0" w:firstLine="709"/>
      </w:pPr>
      <w:r>
        <w:t>гражданство;</w:t>
      </w:r>
    </w:p>
    <w:p w:rsidR="00E2159E" w:rsidRDefault="00E2159E" w:rsidP="00F80CB1">
      <w:pPr>
        <w:pStyle w:val="a4"/>
        <w:numPr>
          <w:ilvl w:val="1"/>
          <w:numId w:val="16"/>
        </w:numPr>
        <w:ind w:left="0" w:firstLine="709"/>
      </w:pPr>
      <w:r>
        <w:t>данные документа, удостоверяющего личность;</w:t>
      </w:r>
    </w:p>
    <w:p w:rsidR="00E2159E" w:rsidRDefault="00E2159E" w:rsidP="00F80CB1">
      <w:pPr>
        <w:pStyle w:val="a4"/>
        <w:numPr>
          <w:ilvl w:val="1"/>
          <w:numId w:val="16"/>
        </w:numPr>
        <w:ind w:left="0" w:firstLine="709"/>
      </w:pPr>
      <w:r>
        <w:t>место жительства;</w:t>
      </w:r>
    </w:p>
    <w:p w:rsidR="00E2159E" w:rsidRDefault="00E2159E" w:rsidP="00F80CB1">
      <w:pPr>
        <w:pStyle w:val="a4"/>
        <w:numPr>
          <w:ilvl w:val="1"/>
          <w:numId w:val="16"/>
        </w:numPr>
        <w:ind w:left="0" w:firstLine="709"/>
      </w:pPr>
      <w:r>
        <w:t>место регистрации;</w:t>
      </w:r>
    </w:p>
    <w:p w:rsidR="00E2159E" w:rsidRDefault="00E2159E" w:rsidP="00F80CB1">
      <w:pPr>
        <w:pStyle w:val="a4"/>
        <w:numPr>
          <w:ilvl w:val="1"/>
          <w:numId w:val="16"/>
        </w:numPr>
        <w:ind w:left="0" w:firstLine="709"/>
      </w:pPr>
      <w:r>
        <w:t>дата регистрации;</w:t>
      </w:r>
    </w:p>
    <w:p w:rsidR="00E2159E" w:rsidRDefault="00E2159E" w:rsidP="00F80CB1">
      <w:pPr>
        <w:pStyle w:val="a4"/>
        <w:numPr>
          <w:ilvl w:val="1"/>
          <w:numId w:val="16"/>
        </w:numPr>
        <w:ind w:left="0" w:firstLine="709"/>
      </w:pPr>
      <w:r>
        <w:t>страховой номер индивидуального лицевого счета (при наличии), принятый в соответствии с законодательством Российской Федерации об индивидуальном (персонифицированном) учете в системе обязательного пенсионного страхования;</w:t>
      </w:r>
    </w:p>
    <w:p w:rsidR="00E2159E" w:rsidRDefault="00E2159E" w:rsidP="00F80CB1">
      <w:pPr>
        <w:pStyle w:val="a4"/>
        <w:numPr>
          <w:ilvl w:val="1"/>
          <w:numId w:val="16"/>
        </w:numPr>
        <w:ind w:left="0" w:firstLine="709"/>
      </w:pPr>
      <w:r>
        <w:t>номер полиса обязательного медицинского страхования застрахованного лица (при наличии);</w:t>
      </w:r>
    </w:p>
    <w:p w:rsidR="00E2159E" w:rsidRDefault="00E2159E" w:rsidP="00F80CB1">
      <w:pPr>
        <w:pStyle w:val="a4"/>
        <w:numPr>
          <w:ilvl w:val="1"/>
          <w:numId w:val="16"/>
        </w:numPr>
        <w:ind w:left="0" w:firstLine="709"/>
      </w:pPr>
      <w:r>
        <w:t>анамнез;</w:t>
      </w:r>
    </w:p>
    <w:p w:rsidR="00E2159E" w:rsidRDefault="00E2159E" w:rsidP="00F80CB1">
      <w:pPr>
        <w:pStyle w:val="a4"/>
        <w:numPr>
          <w:ilvl w:val="1"/>
          <w:numId w:val="16"/>
        </w:numPr>
        <w:ind w:left="0" w:firstLine="709"/>
      </w:pPr>
      <w:r>
        <w:t>диагноз;</w:t>
      </w:r>
    </w:p>
    <w:p w:rsidR="00E2159E" w:rsidRDefault="00E2159E" w:rsidP="00F80CB1">
      <w:pPr>
        <w:pStyle w:val="a4"/>
        <w:numPr>
          <w:ilvl w:val="1"/>
          <w:numId w:val="16"/>
        </w:numPr>
        <w:ind w:left="0" w:firstLine="709"/>
      </w:pPr>
      <w:r>
        <w:t>сведения об организации, оказавшей медицинские услуги;</w:t>
      </w:r>
    </w:p>
    <w:p w:rsidR="00E2159E" w:rsidRDefault="00E2159E" w:rsidP="00F80CB1">
      <w:pPr>
        <w:pStyle w:val="a4"/>
        <w:numPr>
          <w:ilvl w:val="1"/>
          <w:numId w:val="16"/>
        </w:numPr>
        <w:ind w:left="0" w:firstLine="709"/>
      </w:pPr>
      <w:r>
        <w:t>вид оказанной медицинской помощи;</w:t>
      </w:r>
    </w:p>
    <w:p w:rsidR="00E2159E" w:rsidRDefault="00E2159E" w:rsidP="00F80CB1">
      <w:pPr>
        <w:pStyle w:val="a4"/>
        <w:numPr>
          <w:ilvl w:val="1"/>
          <w:numId w:val="16"/>
        </w:numPr>
        <w:ind w:left="0" w:firstLine="709"/>
      </w:pPr>
      <w:r>
        <w:t>условия оказания медицинской помощи;</w:t>
      </w:r>
    </w:p>
    <w:p w:rsidR="00E2159E" w:rsidRDefault="00E2159E" w:rsidP="00F80CB1">
      <w:pPr>
        <w:pStyle w:val="a4"/>
        <w:numPr>
          <w:ilvl w:val="1"/>
          <w:numId w:val="16"/>
        </w:numPr>
        <w:ind w:left="0" w:firstLine="709"/>
      </w:pPr>
      <w:r>
        <w:t>сроки оказания медицинской помощи;</w:t>
      </w:r>
    </w:p>
    <w:p w:rsidR="00E2159E" w:rsidRDefault="00E2159E" w:rsidP="00F80CB1">
      <w:pPr>
        <w:pStyle w:val="a4"/>
        <w:numPr>
          <w:ilvl w:val="1"/>
          <w:numId w:val="16"/>
        </w:numPr>
        <w:ind w:left="0" w:firstLine="709"/>
      </w:pPr>
      <w:r>
        <w:t>объем оказанной медицинской помощи;</w:t>
      </w:r>
    </w:p>
    <w:p w:rsidR="00E2159E" w:rsidRDefault="00E2159E" w:rsidP="00F80CB1">
      <w:pPr>
        <w:pStyle w:val="a4"/>
        <w:numPr>
          <w:ilvl w:val="1"/>
          <w:numId w:val="16"/>
        </w:numPr>
        <w:ind w:left="0" w:firstLine="709"/>
      </w:pPr>
      <w:r>
        <w:t>результат обращения за медицинской помощью;</w:t>
      </w:r>
    </w:p>
    <w:p w:rsidR="00E2159E" w:rsidRDefault="00E2159E" w:rsidP="00F80CB1">
      <w:pPr>
        <w:pStyle w:val="a4"/>
        <w:numPr>
          <w:ilvl w:val="1"/>
          <w:numId w:val="16"/>
        </w:numPr>
        <w:ind w:left="0" w:firstLine="709"/>
      </w:pPr>
      <w:r>
        <w:t>серия и номер выданного листка нетрудоспособности (при наличии);</w:t>
      </w:r>
    </w:p>
    <w:p w:rsidR="00E2159E" w:rsidRDefault="00E2159E" w:rsidP="00F80CB1">
      <w:pPr>
        <w:pStyle w:val="a4"/>
        <w:numPr>
          <w:ilvl w:val="1"/>
          <w:numId w:val="16"/>
        </w:numPr>
        <w:ind w:left="0" w:firstLine="709"/>
      </w:pPr>
      <w:r>
        <w:t>сведения об оказанных медицинских услугах;</w:t>
      </w:r>
    </w:p>
    <w:p w:rsidR="00E2159E" w:rsidRDefault="00E2159E" w:rsidP="00F80CB1">
      <w:pPr>
        <w:pStyle w:val="a4"/>
        <w:numPr>
          <w:ilvl w:val="1"/>
          <w:numId w:val="16"/>
        </w:numPr>
        <w:ind w:left="0" w:firstLine="709"/>
      </w:pPr>
      <w:r>
        <w:t>примененные порядки и стандарты медицинской помощи;</w:t>
      </w:r>
    </w:p>
    <w:p w:rsidR="00E2159E" w:rsidRDefault="00E2159E" w:rsidP="00F80CB1">
      <w:pPr>
        <w:pStyle w:val="a4"/>
        <w:numPr>
          <w:ilvl w:val="1"/>
          <w:numId w:val="16"/>
        </w:numPr>
        <w:ind w:left="0" w:firstLine="709"/>
      </w:pPr>
      <w:r>
        <w:t xml:space="preserve"> сведения о медицинском работнике или медицинских работниках, оказавших медицинскую услугу.</w:t>
      </w:r>
    </w:p>
    <w:p w:rsidR="00E2159E" w:rsidRDefault="00E2159E" w:rsidP="00F80CB1">
      <w:pPr>
        <w:pStyle w:val="a4"/>
        <w:numPr>
          <w:ilvl w:val="0"/>
          <w:numId w:val="16"/>
        </w:numPr>
        <w:ind w:left="0" w:firstLine="709"/>
      </w:pPr>
      <w:r w:rsidRPr="00E2159E">
        <w:t xml:space="preserve">Обработка персональных данных пациентов, осуществляется медицинскими работниками, допущенными к обработке персональных данных пациентов и включает в себя следующие действия: сбор, запись, систематизацию, </w:t>
      </w:r>
      <w:r w:rsidRPr="00E2159E">
        <w:lastRenderedPageBreak/>
        <w:t>накопление, хранение, уточнение (обновление, изменение), извлечение, использование, передачу, блокирование, удаление, уничтожение персональных данных.</w:t>
      </w:r>
    </w:p>
    <w:p w:rsidR="00E2159E" w:rsidRDefault="00E2159E" w:rsidP="00F80CB1">
      <w:pPr>
        <w:pStyle w:val="a4"/>
        <w:numPr>
          <w:ilvl w:val="0"/>
          <w:numId w:val="16"/>
        </w:numPr>
        <w:ind w:left="0" w:firstLine="709"/>
      </w:pPr>
      <w:r w:rsidRPr="00E2159E">
        <w:t>Сбор, запись, систематизация, накопление и уточнение (обновление, изменение) персональных данных пациентов осуществляется путем:</w:t>
      </w:r>
    </w:p>
    <w:p w:rsidR="00E2159E" w:rsidRPr="00E2159E" w:rsidRDefault="00E2159E" w:rsidP="00F80CB1">
      <w:pPr>
        <w:pStyle w:val="a4"/>
        <w:numPr>
          <w:ilvl w:val="1"/>
          <w:numId w:val="16"/>
        </w:numPr>
        <w:ind w:left="0" w:firstLine="709"/>
      </w:pPr>
      <w:r w:rsidRPr="00E2159E">
        <w:t xml:space="preserve">получения оригиналов необходимых документов (полис, паспорт, иные документы, предоставляемые при поступлении в ГБУЗ </w:t>
      </w:r>
      <w:r w:rsidR="00302FE3">
        <w:t>ККБ № 2</w:t>
      </w:r>
      <w:r w:rsidRPr="00E2159E">
        <w:t>);</w:t>
      </w:r>
    </w:p>
    <w:p w:rsidR="00E2159E" w:rsidRPr="00E2159E" w:rsidRDefault="00E2159E" w:rsidP="00F80CB1">
      <w:pPr>
        <w:pStyle w:val="a4"/>
        <w:numPr>
          <w:ilvl w:val="1"/>
          <w:numId w:val="16"/>
        </w:numPr>
        <w:ind w:left="0" w:firstLine="709"/>
        <w:rPr>
          <w:lang w:val="en-US"/>
        </w:rPr>
      </w:pPr>
      <w:r>
        <w:t>копирования оригиналов документов</w:t>
      </w:r>
      <w:r w:rsidRPr="00E2159E">
        <w:rPr>
          <w:lang w:val="en-US"/>
        </w:rPr>
        <w:t>;</w:t>
      </w:r>
    </w:p>
    <w:p w:rsidR="00E2159E" w:rsidRPr="00E2159E" w:rsidRDefault="00E2159E" w:rsidP="00F80CB1">
      <w:pPr>
        <w:pStyle w:val="a4"/>
        <w:numPr>
          <w:ilvl w:val="1"/>
          <w:numId w:val="16"/>
        </w:numPr>
        <w:ind w:left="0" w:firstLine="709"/>
      </w:pPr>
      <w:r w:rsidRPr="00E2159E">
        <w:t>внесения сведений в учетные формы (на бумажных и электронных носителях);</w:t>
      </w:r>
    </w:p>
    <w:p w:rsidR="00E2159E" w:rsidRPr="00E2159E" w:rsidRDefault="00E2159E" w:rsidP="00F80CB1">
      <w:pPr>
        <w:pStyle w:val="a4"/>
        <w:numPr>
          <w:ilvl w:val="1"/>
          <w:numId w:val="16"/>
        </w:numPr>
        <w:ind w:left="0" w:firstLine="709"/>
      </w:pPr>
      <w:r w:rsidRPr="00E2159E">
        <w:t>формирования персональных данных в ходе оказания медицинских услуг;</w:t>
      </w:r>
    </w:p>
    <w:p w:rsidR="00E2159E" w:rsidRPr="00E2159E" w:rsidRDefault="00E2159E" w:rsidP="00F80CB1">
      <w:pPr>
        <w:pStyle w:val="a4"/>
        <w:numPr>
          <w:ilvl w:val="1"/>
          <w:numId w:val="16"/>
        </w:numPr>
        <w:ind w:left="0" w:firstLine="709"/>
      </w:pPr>
      <w:r w:rsidRPr="00E2159E">
        <w:t xml:space="preserve">внесения персональных данных в информационные системы ГБУЗ </w:t>
      </w:r>
      <w:r w:rsidR="00302FE3">
        <w:t>ККБ № 2</w:t>
      </w:r>
      <w:r w:rsidRPr="00E2159E">
        <w:t xml:space="preserve">, используемые медицинскими работниками ГБУЗ </w:t>
      </w:r>
      <w:r w:rsidR="00302FE3">
        <w:t>ККБ № 2</w:t>
      </w:r>
      <w:r w:rsidRPr="00E2159E">
        <w:t>.</w:t>
      </w:r>
    </w:p>
    <w:p w:rsidR="004358C0" w:rsidRPr="004358C0" w:rsidRDefault="004358C0" w:rsidP="00F80CB1">
      <w:pPr>
        <w:pStyle w:val="a4"/>
        <w:numPr>
          <w:ilvl w:val="0"/>
          <w:numId w:val="16"/>
        </w:numPr>
        <w:ind w:left="0" w:firstLine="709"/>
      </w:pPr>
      <w:r w:rsidRPr="004358C0">
        <w:t xml:space="preserve">Предоставление персональных данных </w:t>
      </w:r>
      <w:r>
        <w:t xml:space="preserve">пациентов </w:t>
      </w:r>
      <w:r w:rsidRPr="004358C0">
        <w:t xml:space="preserve">может осуществляться непосредственно от </w:t>
      </w:r>
      <w:r>
        <w:t>пациентов, родственников пациентов или представителей пациентов.</w:t>
      </w:r>
    </w:p>
    <w:p w:rsidR="005D469F" w:rsidRPr="005D469F" w:rsidRDefault="005D469F" w:rsidP="00F80CB1">
      <w:pPr>
        <w:pStyle w:val="a4"/>
        <w:numPr>
          <w:ilvl w:val="0"/>
          <w:numId w:val="16"/>
        </w:numPr>
        <w:ind w:left="0" w:firstLine="709"/>
      </w:pPr>
      <w:r w:rsidRPr="005D469F">
        <w:t xml:space="preserve">В случае возникновения необходимости получения персональных данных </w:t>
      </w:r>
      <w:r>
        <w:t>пациента</w:t>
      </w:r>
      <w:r w:rsidRPr="005D469F">
        <w:t xml:space="preserve"> у третьей стороны следует известить об этом </w:t>
      </w:r>
      <w:r>
        <w:t>пациента</w:t>
      </w:r>
      <w:r w:rsidRPr="005D469F">
        <w:t xml:space="preserve"> заранее, получить его письменное согласие и сообщить ему о целях, предполагаемых источниках и способах получения персональных данных, за исключением случаев, предусмотренных законодательством.</w:t>
      </w:r>
    </w:p>
    <w:p w:rsidR="0046449F" w:rsidRDefault="0046449F" w:rsidP="00F80CB1">
      <w:pPr>
        <w:pStyle w:val="a4"/>
        <w:numPr>
          <w:ilvl w:val="0"/>
          <w:numId w:val="16"/>
        </w:numPr>
        <w:ind w:left="0" w:firstLine="709"/>
      </w:pPr>
      <w:r>
        <w:t>Запрещается получать, обрабатывать и приобщать к личному делу персональные данные пациентов, не предусмотренные пунктом 8</w:t>
      </w:r>
      <w:r w:rsidR="005D469F">
        <w:t>.2 настоящей Политики</w:t>
      </w:r>
      <w:r>
        <w:t>, в том числе касающиеся расовой, национальной принадлежности, политических взглядов, религиозных или философских убеждений, интимной жизни.</w:t>
      </w:r>
    </w:p>
    <w:p w:rsidR="001324E4" w:rsidRDefault="001324E4" w:rsidP="00F80CB1">
      <w:pPr>
        <w:pStyle w:val="a4"/>
        <w:numPr>
          <w:ilvl w:val="0"/>
          <w:numId w:val="16"/>
        </w:numPr>
        <w:ind w:left="0" w:firstLine="709"/>
      </w:pPr>
      <w:r>
        <w:t xml:space="preserve">При сборе персональных данных допущенный к обработке персональных данных пациентов медицинский работник, осуществляющий сбор </w:t>
      </w:r>
      <w:r>
        <w:lastRenderedPageBreak/>
        <w:t>(получение) персональных данных непосредственно от пациентов, обязан разъяснить указанным субъектам персональных данных юридические последствия отказа в предоставлении их персональных данных.</w:t>
      </w:r>
    </w:p>
    <w:p w:rsidR="00E2159E" w:rsidRDefault="0046449F" w:rsidP="001E244F">
      <w:pPr>
        <w:pStyle w:val="a4"/>
        <w:numPr>
          <w:ilvl w:val="0"/>
          <w:numId w:val="16"/>
        </w:numPr>
        <w:ind w:left="0" w:firstLine="709"/>
      </w:pPr>
      <w:r>
        <w:t>Передача и использование персональных данных пациентов осуществляется лишь в случаях и в порядке, предусмотренных федеральными законами.</w:t>
      </w:r>
    </w:p>
    <w:p w:rsidR="00DB7A4F" w:rsidRDefault="00DB7A4F" w:rsidP="00DB7A4F">
      <w:pPr>
        <w:pStyle w:val="10"/>
        <w:numPr>
          <w:ilvl w:val="0"/>
          <w:numId w:val="3"/>
        </w:numPr>
      </w:pPr>
      <w:bookmarkStart w:id="9" w:name="_Toc512453072"/>
      <w:r w:rsidRPr="00FA7F8B">
        <w:t xml:space="preserve">Обработка персональных данных родственников пациентов </w:t>
      </w:r>
      <w:r>
        <w:t xml:space="preserve">                </w:t>
      </w:r>
      <w:r w:rsidRPr="00FA7F8B">
        <w:t xml:space="preserve">ГБУЗ </w:t>
      </w:r>
      <w:r w:rsidR="00302FE3">
        <w:t>ККБ № 2</w:t>
      </w:r>
      <w:bookmarkEnd w:id="9"/>
    </w:p>
    <w:p w:rsidR="00DB7A4F" w:rsidRDefault="00DB7A4F" w:rsidP="00DB7A4F">
      <w:pPr>
        <w:pStyle w:val="a4"/>
        <w:ind w:left="709" w:firstLine="0"/>
      </w:pPr>
    </w:p>
    <w:p w:rsidR="00DB7A4F" w:rsidRDefault="00DB7A4F" w:rsidP="00DB7A4F">
      <w:pPr>
        <w:pStyle w:val="a4"/>
        <w:numPr>
          <w:ilvl w:val="0"/>
          <w:numId w:val="15"/>
        </w:numPr>
        <w:ind w:left="0" w:firstLine="709"/>
      </w:pPr>
      <w:r>
        <w:t xml:space="preserve">Обработка персональных данных родственников пациентов ГБУЗ </w:t>
      </w:r>
      <w:r w:rsidR="00302FE3">
        <w:t>ККБ № 2</w:t>
      </w:r>
      <w:r>
        <w:t xml:space="preserve"> (далее – Родственники пациентов) осуществляется в целях обеспечения предоставления медицинских услуг пациентам.</w:t>
      </w:r>
    </w:p>
    <w:p w:rsidR="00FA7F8B" w:rsidRDefault="001C4AA8" w:rsidP="00F80CB1">
      <w:pPr>
        <w:pStyle w:val="a4"/>
        <w:numPr>
          <w:ilvl w:val="0"/>
          <w:numId w:val="15"/>
        </w:numPr>
        <w:ind w:left="0" w:firstLine="709"/>
      </w:pPr>
      <w:r>
        <w:t>В целях, указанных в пункте 9</w:t>
      </w:r>
      <w:r w:rsidR="00FA7F8B">
        <w:t>.1 настоящей Политики, обрабатываются следующие категории персональных данных родственников пациентов:</w:t>
      </w:r>
    </w:p>
    <w:p w:rsidR="00FA7F8B" w:rsidRPr="00FA7F8B" w:rsidRDefault="00FA7F8B" w:rsidP="00F80CB1">
      <w:pPr>
        <w:pStyle w:val="a4"/>
        <w:numPr>
          <w:ilvl w:val="1"/>
          <w:numId w:val="15"/>
        </w:numPr>
        <w:ind w:left="0" w:firstLine="709"/>
      </w:pPr>
      <w:r w:rsidRPr="00FA7F8B">
        <w:t>фамилия, имя, отчество;</w:t>
      </w:r>
    </w:p>
    <w:p w:rsidR="00FA7F8B" w:rsidRPr="00FA7F8B" w:rsidRDefault="00FA7F8B" w:rsidP="00F80CB1">
      <w:pPr>
        <w:pStyle w:val="a4"/>
        <w:numPr>
          <w:ilvl w:val="1"/>
          <w:numId w:val="15"/>
        </w:numPr>
        <w:ind w:left="0" w:firstLine="709"/>
      </w:pPr>
      <w:r w:rsidRPr="00FA7F8B">
        <w:t>число, месяц, год рождения;</w:t>
      </w:r>
    </w:p>
    <w:p w:rsidR="00FA7F8B" w:rsidRPr="00FA7F8B" w:rsidRDefault="00FA7F8B" w:rsidP="00F80CB1">
      <w:pPr>
        <w:pStyle w:val="a4"/>
        <w:numPr>
          <w:ilvl w:val="1"/>
          <w:numId w:val="15"/>
        </w:numPr>
        <w:ind w:left="0" w:firstLine="709"/>
      </w:pPr>
      <w:r w:rsidRPr="00FA7F8B">
        <w:t>место рождения;</w:t>
      </w:r>
    </w:p>
    <w:p w:rsidR="00FA7F8B" w:rsidRPr="00FA7F8B" w:rsidRDefault="00FA7F8B" w:rsidP="00F80CB1">
      <w:pPr>
        <w:pStyle w:val="a4"/>
        <w:numPr>
          <w:ilvl w:val="1"/>
          <w:numId w:val="15"/>
        </w:numPr>
        <w:ind w:left="0" w:firstLine="709"/>
      </w:pPr>
      <w:r w:rsidRPr="00FA7F8B">
        <w:t>пол;</w:t>
      </w:r>
    </w:p>
    <w:p w:rsidR="00FA7F8B" w:rsidRPr="00FA7F8B" w:rsidRDefault="00FA7F8B" w:rsidP="00F80CB1">
      <w:pPr>
        <w:pStyle w:val="a4"/>
        <w:numPr>
          <w:ilvl w:val="1"/>
          <w:numId w:val="15"/>
        </w:numPr>
        <w:ind w:left="0" w:firstLine="709"/>
      </w:pPr>
      <w:r w:rsidRPr="00FA7F8B">
        <w:t>данные документа, удостоверяющего личность;</w:t>
      </w:r>
    </w:p>
    <w:p w:rsidR="00FA7F8B" w:rsidRPr="00FA7F8B" w:rsidRDefault="00FA7F8B" w:rsidP="00F80CB1">
      <w:pPr>
        <w:pStyle w:val="a4"/>
        <w:numPr>
          <w:ilvl w:val="1"/>
          <w:numId w:val="15"/>
        </w:numPr>
        <w:ind w:left="0" w:firstLine="709"/>
      </w:pPr>
      <w:r w:rsidRPr="00FA7F8B">
        <w:t>информация о гражданстве (в том числе предыдущие гражданства, иные гражданства);</w:t>
      </w:r>
    </w:p>
    <w:p w:rsidR="00FA7F8B" w:rsidRPr="00FA7F8B" w:rsidRDefault="00FA7F8B" w:rsidP="00F80CB1">
      <w:pPr>
        <w:pStyle w:val="a4"/>
        <w:numPr>
          <w:ilvl w:val="1"/>
          <w:numId w:val="15"/>
        </w:numPr>
        <w:ind w:left="0" w:firstLine="709"/>
      </w:pPr>
      <w:r w:rsidRPr="00FA7F8B">
        <w:t>номер контактного телефона или сведения о других способах связи;</w:t>
      </w:r>
    </w:p>
    <w:p w:rsidR="00FA7F8B" w:rsidRPr="00FA7F8B" w:rsidRDefault="00FA7F8B" w:rsidP="00F80CB1">
      <w:pPr>
        <w:pStyle w:val="a4"/>
        <w:numPr>
          <w:ilvl w:val="1"/>
          <w:numId w:val="15"/>
        </w:numPr>
        <w:ind w:left="0" w:firstLine="709"/>
      </w:pPr>
      <w:r w:rsidRPr="00FA7F8B">
        <w:t>сведения, указанные в свидетельствах государственной регистрации актов гражданского состояния.</w:t>
      </w:r>
    </w:p>
    <w:p w:rsidR="004844C1" w:rsidRPr="00007CED" w:rsidRDefault="00C23FA5" w:rsidP="00F80CB1">
      <w:pPr>
        <w:pStyle w:val="a4"/>
        <w:numPr>
          <w:ilvl w:val="0"/>
          <w:numId w:val="15"/>
        </w:numPr>
        <w:ind w:left="0" w:firstLine="709"/>
      </w:pPr>
      <w:r>
        <w:t>Обработка персональных данных родственников пациентов</w:t>
      </w:r>
      <w:r w:rsidR="001C4AA8">
        <w:t xml:space="preserve"> осуществляется медицинскими работниками, допущенными к обработке персональных данных родственников пациентов и включает в себя</w:t>
      </w:r>
      <w:r w:rsidR="00007CED" w:rsidRPr="00007CED">
        <w:rPr>
          <w:rFonts w:eastAsia="Times New Roman" w:cs="Times New Roman"/>
          <w:szCs w:val="28"/>
          <w:lang w:eastAsia="ru-RU"/>
        </w:rPr>
        <w:t xml:space="preserve"> </w:t>
      </w:r>
      <w:r w:rsidR="00007CED" w:rsidRPr="00007CED">
        <w:t xml:space="preserve">следующие действия: сбор, запись, систематизацию, накопление, хранение, уточнение </w:t>
      </w:r>
      <w:r w:rsidR="00007CED" w:rsidRPr="00007CED">
        <w:lastRenderedPageBreak/>
        <w:t>(обновление, изменение), извлечение, использование, передачу, блокирование, удаление, уничтожение персональных данных.</w:t>
      </w:r>
    </w:p>
    <w:p w:rsidR="00007CED" w:rsidRDefault="00007CED" w:rsidP="00F80CB1">
      <w:pPr>
        <w:pStyle w:val="a4"/>
        <w:numPr>
          <w:ilvl w:val="0"/>
          <w:numId w:val="15"/>
        </w:numPr>
        <w:ind w:left="0" w:firstLine="709"/>
      </w:pPr>
      <w:r w:rsidRPr="00E2159E">
        <w:t xml:space="preserve">Сбор, запись, систематизация, накопление и уточнение (обновление, изменение) персональных данных </w:t>
      </w:r>
      <w:r>
        <w:t xml:space="preserve">родственников </w:t>
      </w:r>
      <w:r w:rsidRPr="00E2159E">
        <w:t>пациентов осуществляется путем:</w:t>
      </w:r>
    </w:p>
    <w:p w:rsidR="00007CED" w:rsidRDefault="00007CED" w:rsidP="00F80CB1">
      <w:pPr>
        <w:pStyle w:val="a4"/>
        <w:numPr>
          <w:ilvl w:val="1"/>
          <w:numId w:val="15"/>
        </w:numPr>
        <w:ind w:left="0" w:firstLine="709"/>
      </w:pPr>
      <w:r>
        <w:t>получения оригиналов необходимых документов;</w:t>
      </w:r>
    </w:p>
    <w:p w:rsidR="00007CED" w:rsidRDefault="00007CED" w:rsidP="00F80CB1">
      <w:pPr>
        <w:pStyle w:val="a4"/>
        <w:numPr>
          <w:ilvl w:val="1"/>
          <w:numId w:val="15"/>
        </w:numPr>
        <w:ind w:left="0" w:firstLine="709"/>
      </w:pPr>
      <w:r>
        <w:t>копирования оригиналов документов;</w:t>
      </w:r>
    </w:p>
    <w:p w:rsidR="00007CED" w:rsidRDefault="00007CED" w:rsidP="00F80CB1">
      <w:pPr>
        <w:pStyle w:val="a4"/>
        <w:numPr>
          <w:ilvl w:val="1"/>
          <w:numId w:val="15"/>
        </w:numPr>
        <w:ind w:left="0" w:firstLine="709"/>
      </w:pPr>
      <w:r>
        <w:t>внесения сведений в учетные формы (на бумажных и электронных носителях);</w:t>
      </w:r>
    </w:p>
    <w:p w:rsidR="00007CED" w:rsidRDefault="00007CED" w:rsidP="00F80CB1">
      <w:pPr>
        <w:pStyle w:val="a4"/>
        <w:numPr>
          <w:ilvl w:val="1"/>
          <w:numId w:val="15"/>
        </w:numPr>
        <w:ind w:left="0" w:firstLine="709"/>
      </w:pPr>
      <w:r>
        <w:t xml:space="preserve">внесения персональных данных в информационные системы ГБУЗ </w:t>
      </w:r>
      <w:r w:rsidR="00302FE3">
        <w:t>ККБ № 2</w:t>
      </w:r>
      <w:r>
        <w:t xml:space="preserve">, используемые медицинскими работниками ГБУЗ </w:t>
      </w:r>
      <w:r w:rsidR="00302FE3">
        <w:t>ККБ № 2</w:t>
      </w:r>
      <w:r>
        <w:t>.</w:t>
      </w:r>
    </w:p>
    <w:p w:rsidR="00007CED" w:rsidRDefault="00007CED" w:rsidP="00F80CB1">
      <w:pPr>
        <w:pStyle w:val="a4"/>
        <w:numPr>
          <w:ilvl w:val="0"/>
          <w:numId w:val="15"/>
        </w:numPr>
        <w:ind w:left="0" w:firstLine="709"/>
      </w:pPr>
      <w:r>
        <w:t>Предоставление персональных данных родственников пациентов может осуществляться непосредственно от пациентов, родственников пациентов или представителей пациентов.</w:t>
      </w:r>
    </w:p>
    <w:p w:rsidR="00007CED" w:rsidRDefault="00007CED" w:rsidP="00F80CB1">
      <w:pPr>
        <w:pStyle w:val="a4"/>
        <w:numPr>
          <w:ilvl w:val="0"/>
          <w:numId w:val="15"/>
        </w:numPr>
        <w:ind w:left="0" w:firstLine="709"/>
      </w:pPr>
      <w:r>
        <w:t>В случае возникновения необходимости получения персональных данных родственника пациента у третьей стороны следует известить об этом родственника пациента заранее, получить его письменное согласие и сообщить ему о целях, предполагаемых источниках и способах получения персональных данных, за исключением случаев, предусмотренных законодательством.</w:t>
      </w:r>
    </w:p>
    <w:p w:rsidR="00007CED" w:rsidRDefault="00007CED" w:rsidP="00F80CB1">
      <w:pPr>
        <w:pStyle w:val="a4"/>
        <w:numPr>
          <w:ilvl w:val="0"/>
          <w:numId w:val="15"/>
        </w:numPr>
        <w:ind w:left="0" w:firstLine="709"/>
      </w:pPr>
      <w:r>
        <w:t>Запрещается получать, обрабатывать и приобщать к личному делу персональные данные родственников пациентов, не предусмотренные пунктом 9.2 настоящей Политики, в том числе касающиеся расовой, национальной принадлежности, политических взглядов, религиозных или философских убеждений, интимной жизни.</w:t>
      </w:r>
    </w:p>
    <w:p w:rsidR="00007CED" w:rsidRDefault="00007CED" w:rsidP="00F80CB1">
      <w:pPr>
        <w:pStyle w:val="a4"/>
        <w:numPr>
          <w:ilvl w:val="0"/>
          <w:numId w:val="15"/>
        </w:numPr>
        <w:ind w:left="0" w:firstLine="709"/>
      </w:pPr>
      <w:r>
        <w:t xml:space="preserve">При сборе персональных данных допущенный к обработке персональных данных родственников пациентов медицинский работник, осуществляющий сбор (получение) персональных данных непосредственно от родственников пациентов, обязан разъяснить указанным субъектам персональных </w:t>
      </w:r>
      <w:r>
        <w:lastRenderedPageBreak/>
        <w:t>данных юридические последствия отказа в предоставлении их персональных данных.</w:t>
      </w:r>
    </w:p>
    <w:p w:rsidR="00007CED" w:rsidRDefault="00007CED" w:rsidP="00F80CB1">
      <w:pPr>
        <w:pStyle w:val="a4"/>
        <w:numPr>
          <w:ilvl w:val="0"/>
          <w:numId w:val="15"/>
        </w:numPr>
        <w:ind w:left="0" w:firstLine="709"/>
      </w:pPr>
      <w:r>
        <w:t xml:space="preserve">Передача и использование персональных данных </w:t>
      </w:r>
      <w:r w:rsidR="004844C1">
        <w:t xml:space="preserve">родственников </w:t>
      </w:r>
      <w:r>
        <w:t>пациентов осуществляется лишь в случаях и в порядке, предусмотренных федеральными законами.</w:t>
      </w:r>
    </w:p>
    <w:p w:rsidR="004844C1" w:rsidRDefault="004844C1" w:rsidP="004844C1"/>
    <w:p w:rsidR="00DB7A4F" w:rsidRDefault="00DB7A4F" w:rsidP="00DB7A4F">
      <w:pPr>
        <w:pStyle w:val="10"/>
        <w:numPr>
          <w:ilvl w:val="0"/>
          <w:numId w:val="3"/>
        </w:numPr>
      </w:pPr>
      <w:bookmarkStart w:id="10" w:name="_Toc512453073"/>
      <w:r>
        <w:t xml:space="preserve">Обработка персональных данных представителей пациентов                    ГБУЗ </w:t>
      </w:r>
      <w:r w:rsidR="00302FE3">
        <w:t>ККБ № 2</w:t>
      </w:r>
      <w:bookmarkEnd w:id="10"/>
    </w:p>
    <w:p w:rsidR="00DB7A4F" w:rsidRDefault="00DB7A4F" w:rsidP="00DB7A4F">
      <w:pPr>
        <w:pStyle w:val="a4"/>
        <w:ind w:left="709" w:firstLine="0"/>
      </w:pPr>
    </w:p>
    <w:p w:rsidR="00DB7A4F" w:rsidRDefault="00DB7A4F" w:rsidP="00DB7A4F">
      <w:pPr>
        <w:pStyle w:val="a4"/>
        <w:numPr>
          <w:ilvl w:val="1"/>
          <w:numId w:val="42"/>
        </w:numPr>
        <w:ind w:left="0" w:firstLine="709"/>
      </w:pPr>
      <w:r w:rsidRPr="004844C1">
        <w:t xml:space="preserve">Обработка персональных данных </w:t>
      </w:r>
      <w:r>
        <w:t>представителей пациентов</w:t>
      </w:r>
      <w:r w:rsidRPr="004844C1">
        <w:t xml:space="preserve"> ГБУЗ </w:t>
      </w:r>
      <w:r w:rsidR="00302FE3">
        <w:t>ККБ № 2</w:t>
      </w:r>
      <w:r w:rsidRPr="004844C1">
        <w:t xml:space="preserve"> (далее – </w:t>
      </w:r>
      <w:r>
        <w:t>Представители пациентов</w:t>
      </w:r>
      <w:r w:rsidRPr="004844C1">
        <w:t>) осуществляется в целях обеспечения предоставления медицинских услуг</w:t>
      </w:r>
      <w:r>
        <w:t xml:space="preserve"> недееспособным</w:t>
      </w:r>
      <w:r w:rsidRPr="004844C1">
        <w:t xml:space="preserve"> пациентам</w:t>
      </w:r>
      <w:r>
        <w:t>.</w:t>
      </w:r>
    </w:p>
    <w:p w:rsidR="00DB7A4F" w:rsidRPr="004844C1" w:rsidRDefault="00DB7A4F" w:rsidP="00DB7A4F">
      <w:pPr>
        <w:pStyle w:val="a4"/>
        <w:numPr>
          <w:ilvl w:val="1"/>
          <w:numId w:val="42"/>
        </w:numPr>
        <w:ind w:left="0" w:firstLine="709"/>
      </w:pPr>
      <w:r>
        <w:t>В целях, указанных в пункте 10</w:t>
      </w:r>
      <w:r w:rsidRPr="004844C1">
        <w:t xml:space="preserve">.1 настоящей Политики, обрабатываются следующие категории персональных данных </w:t>
      </w:r>
      <w:r>
        <w:t>представителей</w:t>
      </w:r>
      <w:r w:rsidRPr="004844C1">
        <w:t xml:space="preserve"> пациентов:</w:t>
      </w:r>
    </w:p>
    <w:p w:rsidR="004844C1" w:rsidRDefault="004844C1" w:rsidP="00F80CB1">
      <w:pPr>
        <w:pStyle w:val="a4"/>
        <w:numPr>
          <w:ilvl w:val="2"/>
          <w:numId w:val="43"/>
        </w:numPr>
        <w:ind w:left="0" w:firstLine="709"/>
      </w:pPr>
      <w:r>
        <w:t>фамилия, имя, отчество;</w:t>
      </w:r>
    </w:p>
    <w:p w:rsidR="004844C1" w:rsidRDefault="004844C1" w:rsidP="00F80CB1">
      <w:pPr>
        <w:pStyle w:val="a4"/>
        <w:numPr>
          <w:ilvl w:val="2"/>
          <w:numId w:val="43"/>
        </w:numPr>
        <w:ind w:left="0" w:firstLine="709"/>
      </w:pPr>
      <w:r>
        <w:t>пол;</w:t>
      </w:r>
    </w:p>
    <w:p w:rsidR="004844C1" w:rsidRDefault="004844C1" w:rsidP="00F80CB1">
      <w:pPr>
        <w:pStyle w:val="a4"/>
        <w:numPr>
          <w:ilvl w:val="2"/>
          <w:numId w:val="43"/>
        </w:numPr>
        <w:ind w:left="0" w:firstLine="709"/>
      </w:pPr>
      <w:r>
        <w:t>сведения о документе, удостоверяющем личность;</w:t>
      </w:r>
    </w:p>
    <w:p w:rsidR="004844C1" w:rsidRDefault="004844C1" w:rsidP="00F80CB1">
      <w:pPr>
        <w:pStyle w:val="a4"/>
        <w:numPr>
          <w:ilvl w:val="2"/>
          <w:numId w:val="43"/>
        </w:numPr>
        <w:ind w:left="0" w:firstLine="709"/>
      </w:pPr>
      <w:r>
        <w:t>нотариально заверенная копия документа об опекунстве;</w:t>
      </w:r>
    </w:p>
    <w:p w:rsidR="004844C1" w:rsidRDefault="004844C1" w:rsidP="00F80CB1">
      <w:pPr>
        <w:pStyle w:val="a4"/>
        <w:numPr>
          <w:ilvl w:val="2"/>
          <w:numId w:val="43"/>
        </w:numPr>
        <w:ind w:left="0" w:firstLine="709"/>
      </w:pPr>
      <w:r>
        <w:t>адрес регистрации (почтовый адрес, адрес места жительства);</w:t>
      </w:r>
    </w:p>
    <w:p w:rsidR="004844C1" w:rsidRDefault="004844C1" w:rsidP="00F80CB1">
      <w:pPr>
        <w:pStyle w:val="a4"/>
        <w:numPr>
          <w:ilvl w:val="2"/>
          <w:numId w:val="43"/>
        </w:numPr>
        <w:ind w:left="0" w:firstLine="709"/>
      </w:pPr>
      <w:r>
        <w:t>адрес электронной почты;</w:t>
      </w:r>
    </w:p>
    <w:p w:rsidR="004844C1" w:rsidRDefault="004844C1" w:rsidP="00F80CB1">
      <w:pPr>
        <w:pStyle w:val="a4"/>
        <w:numPr>
          <w:ilvl w:val="2"/>
          <w:numId w:val="43"/>
        </w:numPr>
        <w:ind w:left="0" w:firstLine="709"/>
      </w:pPr>
      <w:r>
        <w:t>идентификационный номер налогоплательщика;</w:t>
      </w:r>
    </w:p>
    <w:p w:rsidR="004844C1" w:rsidRDefault="004844C1" w:rsidP="00F80CB1">
      <w:pPr>
        <w:pStyle w:val="a4"/>
        <w:numPr>
          <w:ilvl w:val="2"/>
          <w:numId w:val="43"/>
        </w:numPr>
        <w:ind w:left="0" w:firstLine="709"/>
      </w:pPr>
      <w:r>
        <w:t>номер телефона;</w:t>
      </w:r>
    </w:p>
    <w:p w:rsidR="004844C1" w:rsidRDefault="004844C1" w:rsidP="00F80CB1">
      <w:pPr>
        <w:pStyle w:val="a4"/>
        <w:numPr>
          <w:ilvl w:val="2"/>
          <w:numId w:val="43"/>
        </w:numPr>
        <w:ind w:left="0" w:firstLine="709"/>
      </w:pPr>
      <w:r>
        <w:t xml:space="preserve">иные персональные данные представителей пациентов </w:t>
      </w:r>
      <w:r w:rsidR="008F11DB">
        <w:t xml:space="preserve">ГБУЗ </w:t>
      </w:r>
      <w:r w:rsidR="00302FE3">
        <w:t>ККБ № 2</w:t>
      </w:r>
      <w:r>
        <w:t xml:space="preserve">, ставшие известные сотрудникам </w:t>
      </w:r>
      <w:r w:rsidR="008F11DB">
        <w:t xml:space="preserve">ГБУЗ </w:t>
      </w:r>
      <w:r w:rsidR="00302FE3">
        <w:t>ККБ № 2</w:t>
      </w:r>
      <w:r>
        <w:t xml:space="preserve"> в ходе выполнения своих должностных обязанностей.</w:t>
      </w:r>
    </w:p>
    <w:p w:rsidR="004844C1" w:rsidRDefault="004844C1" w:rsidP="00F80CB1">
      <w:pPr>
        <w:pStyle w:val="a4"/>
        <w:numPr>
          <w:ilvl w:val="1"/>
          <w:numId w:val="42"/>
        </w:numPr>
        <w:ind w:left="0" w:firstLine="709"/>
      </w:pPr>
      <w:r>
        <w:t xml:space="preserve">Обработка персональных данных представителей пациентов осуществляется медицинскими работниками, допущенными к обработке </w:t>
      </w:r>
      <w:r>
        <w:lastRenderedPageBreak/>
        <w:t>персональных данных представителей пациентов и включает в себя следующие действия: сбор, запись, систематизацию, накопление, хранение, уточнение (обновление, изменение), извлечение, использование, передачу, блокирование, удаление, уничтожение персональных данных.</w:t>
      </w:r>
    </w:p>
    <w:p w:rsidR="004844C1" w:rsidRDefault="004844C1" w:rsidP="00F80CB1">
      <w:pPr>
        <w:pStyle w:val="a4"/>
        <w:numPr>
          <w:ilvl w:val="1"/>
          <w:numId w:val="42"/>
        </w:numPr>
        <w:ind w:left="0" w:firstLine="709"/>
      </w:pPr>
      <w:r>
        <w:t>Сбор, запись, систематизация, накопление и уточнение (обновление, изменение) персональных данных представителей пациентов осуществляется путем:</w:t>
      </w:r>
    </w:p>
    <w:p w:rsidR="004844C1" w:rsidRDefault="004844C1" w:rsidP="00F80CB1">
      <w:pPr>
        <w:pStyle w:val="a4"/>
        <w:numPr>
          <w:ilvl w:val="2"/>
          <w:numId w:val="44"/>
        </w:numPr>
        <w:ind w:left="0" w:firstLine="709"/>
      </w:pPr>
      <w:r>
        <w:t>получения оригиналов необходимых документов;</w:t>
      </w:r>
    </w:p>
    <w:p w:rsidR="004844C1" w:rsidRDefault="004844C1" w:rsidP="00F80CB1">
      <w:pPr>
        <w:pStyle w:val="a4"/>
        <w:numPr>
          <w:ilvl w:val="2"/>
          <w:numId w:val="44"/>
        </w:numPr>
        <w:ind w:left="0" w:firstLine="709"/>
      </w:pPr>
      <w:r>
        <w:t>копирования оригиналов документов;</w:t>
      </w:r>
    </w:p>
    <w:p w:rsidR="004844C1" w:rsidRDefault="004844C1" w:rsidP="00F80CB1">
      <w:pPr>
        <w:pStyle w:val="a4"/>
        <w:numPr>
          <w:ilvl w:val="2"/>
          <w:numId w:val="44"/>
        </w:numPr>
        <w:ind w:left="0" w:firstLine="709"/>
      </w:pPr>
      <w:r>
        <w:t>внесения сведений в учетные формы (на бумажных и электронных носителях);</w:t>
      </w:r>
    </w:p>
    <w:p w:rsidR="004844C1" w:rsidRDefault="004844C1" w:rsidP="00F80CB1">
      <w:pPr>
        <w:pStyle w:val="a4"/>
        <w:numPr>
          <w:ilvl w:val="2"/>
          <w:numId w:val="44"/>
        </w:numPr>
        <w:ind w:left="0" w:firstLine="709"/>
      </w:pPr>
      <w:r>
        <w:t xml:space="preserve">внесения персональных данных в информационные системы ГБУЗ </w:t>
      </w:r>
      <w:r w:rsidR="00302FE3">
        <w:t>ККБ № 2</w:t>
      </w:r>
      <w:r>
        <w:t xml:space="preserve">, используемые медицинскими работниками ГБУЗ </w:t>
      </w:r>
      <w:r w:rsidR="00302FE3">
        <w:t>ККБ № 2</w:t>
      </w:r>
      <w:r>
        <w:t>.</w:t>
      </w:r>
    </w:p>
    <w:p w:rsidR="004844C1" w:rsidRDefault="004844C1" w:rsidP="00F80CB1">
      <w:pPr>
        <w:pStyle w:val="a4"/>
        <w:numPr>
          <w:ilvl w:val="1"/>
          <w:numId w:val="42"/>
        </w:numPr>
        <w:ind w:left="0" w:firstLine="709"/>
      </w:pPr>
      <w:r>
        <w:t>Предоставление персональных данных представителей пациентов может осуществляться непосредственно от пациентов, родственников пациентов или представителей пациентов.</w:t>
      </w:r>
    </w:p>
    <w:p w:rsidR="004844C1" w:rsidRDefault="004844C1" w:rsidP="00F80CB1">
      <w:pPr>
        <w:pStyle w:val="a4"/>
        <w:numPr>
          <w:ilvl w:val="1"/>
          <w:numId w:val="42"/>
        </w:numPr>
        <w:ind w:left="0" w:firstLine="709"/>
      </w:pPr>
      <w:r>
        <w:t>В случае возникновения необходимости получения персональных данных представителя пациента у третьей стороны следует известить об этом представителя пациента заранее, получить его письменное согласие и сообщить ему о целях, предполагаемых источниках и способах получения персональных данных, за исключением случаев, предусмотренных законодательством.</w:t>
      </w:r>
    </w:p>
    <w:p w:rsidR="004844C1" w:rsidRDefault="004844C1" w:rsidP="00F80CB1">
      <w:pPr>
        <w:pStyle w:val="a4"/>
        <w:numPr>
          <w:ilvl w:val="1"/>
          <w:numId w:val="42"/>
        </w:numPr>
        <w:ind w:left="0" w:firstLine="709"/>
      </w:pPr>
      <w:r>
        <w:t>Запрещается получать, обрабатывать и приобщать к личному делу персональные данные представителей пациентов, не предусмотренные пунктом 10.2 настоящей Политики, в том числе касающиеся расовой, национальной принадлежности, политических взглядов, религиозных или философских убеждений, интимной жизни.</w:t>
      </w:r>
    </w:p>
    <w:p w:rsidR="004844C1" w:rsidRDefault="004844C1" w:rsidP="00F80CB1">
      <w:pPr>
        <w:pStyle w:val="a4"/>
        <w:numPr>
          <w:ilvl w:val="1"/>
          <w:numId w:val="42"/>
        </w:numPr>
        <w:ind w:left="0" w:firstLine="709"/>
      </w:pPr>
      <w:r>
        <w:t xml:space="preserve">При сборе персональных данных допущенный к обработке персональных данных представителей пациентов медицинский работник, осуществляющий сбор (получение) персональных данных непосредственно от </w:t>
      </w:r>
      <w:r>
        <w:lastRenderedPageBreak/>
        <w:t>представителей пациентов, обязан разъяснить указанным субъектам персональных данных юридические последствия отказа в предоставлении их персональных данных.</w:t>
      </w:r>
    </w:p>
    <w:p w:rsidR="004844C1" w:rsidRDefault="004844C1" w:rsidP="00F80CB1">
      <w:pPr>
        <w:pStyle w:val="a4"/>
        <w:numPr>
          <w:ilvl w:val="1"/>
          <w:numId w:val="42"/>
        </w:numPr>
        <w:ind w:left="0" w:firstLine="709"/>
      </w:pPr>
      <w:r>
        <w:t>Передача и использование персональных данных представителей пациентов осуществляется лишь в случаях и в порядке, предусмотренных федеральными законами.</w:t>
      </w:r>
    </w:p>
    <w:p w:rsidR="004844C1" w:rsidRDefault="004844C1" w:rsidP="001324E4"/>
    <w:p w:rsidR="00DB7A4F" w:rsidRDefault="00DB7A4F" w:rsidP="00DB7A4F">
      <w:pPr>
        <w:pStyle w:val="10"/>
        <w:numPr>
          <w:ilvl w:val="0"/>
          <w:numId w:val="42"/>
        </w:numPr>
      </w:pPr>
      <w:bookmarkStart w:id="11" w:name="_Toc512453074"/>
      <w:r>
        <w:t xml:space="preserve">Обработка персональных данных родственников </w:t>
      </w:r>
      <w:r w:rsidRPr="00A5124F">
        <w:t>со</w:t>
      </w:r>
      <w:r>
        <w:t>искателей на замещение вакантных должностей и родственников лиц, включенных в кадровый резерв</w:t>
      </w:r>
      <w:r w:rsidRPr="00A5124F">
        <w:t xml:space="preserve"> </w:t>
      </w:r>
      <w:r>
        <w:t xml:space="preserve">ГБУЗ </w:t>
      </w:r>
      <w:r w:rsidR="00302FE3">
        <w:t>ККБ № 2</w:t>
      </w:r>
      <w:bookmarkEnd w:id="11"/>
    </w:p>
    <w:p w:rsidR="00DB7A4F" w:rsidRDefault="00DB7A4F" w:rsidP="00DB7A4F">
      <w:pPr>
        <w:pStyle w:val="a4"/>
        <w:ind w:left="709" w:firstLine="0"/>
      </w:pPr>
    </w:p>
    <w:p w:rsidR="00DB7A4F" w:rsidRPr="00D36CC0" w:rsidRDefault="00DB7A4F" w:rsidP="00DB7A4F">
      <w:pPr>
        <w:pStyle w:val="a4"/>
        <w:numPr>
          <w:ilvl w:val="0"/>
          <w:numId w:val="17"/>
        </w:numPr>
        <w:ind w:left="0" w:firstLine="709"/>
      </w:pPr>
      <w:r w:rsidRPr="00D36CC0">
        <w:t xml:space="preserve">Обработка персональных данных родственников </w:t>
      </w:r>
      <w:r w:rsidRPr="00A5124F">
        <w:rPr>
          <w:szCs w:val="28"/>
        </w:rPr>
        <w:t>со</w:t>
      </w:r>
      <w:r>
        <w:rPr>
          <w:szCs w:val="28"/>
        </w:rPr>
        <w:t>искателей на замещение вакантных должностей и лиц, включенных в кадровый резерв</w:t>
      </w:r>
      <w:r w:rsidRPr="00A5124F">
        <w:rPr>
          <w:szCs w:val="28"/>
        </w:rPr>
        <w:t xml:space="preserve"> </w:t>
      </w:r>
      <w:r>
        <w:rPr>
          <w:szCs w:val="28"/>
        </w:rPr>
        <w:t xml:space="preserve">ГБУЗ </w:t>
      </w:r>
      <w:r w:rsidR="00302FE3">
        <w:rPr>
          <w:szCs w:val="28"/>
        </w:rPr>
        <w:t>ККБ № 2</w:t>
      </w:r>
      <w:r w:rsidRPr="00D36CC0">
        <w:t xml:space="preserve"> (далее – Родственники </w:t>
      </w:r>
      <w:r>
        <w:t>соискателей</w:t>
      </w:r>
      <w:r w:rsidRPr="00D36CC0">
        <w:t>)</w:t>
      </w:r>
      <w:r>
        <w:t>,</w:t>
      </w:r>
      <w:r w:rsidRPr="00D36CC0">
        <w:t xml:space="preserve"> осуществляется в целях:</w:t>
      </w:r>
    </w:p>
    <w:p w:rsidR="00D36CC0" w:rsidRPr="00D36CC0" w:rsidRDefault="00D36CC0" w:rsidP="00F80CB1">
      <w:pPr>
        <w:pStyle w:val="a4"/>
        <w:numPr>
          <w:ilvl w:val="1"/>
          <w:numId w:val="18"/>
        </w:numPr>
        <w:ind w:left="0" w:firstLine="709"/>
      </w:pPr>
      <w:r w:rsidRPr="00D36CC0">
        <w:t xml:space="preserve">обеспечения кадровой работы ГБУЗ </w:t>
      </w:r>
      <w:r w:rsidR="00302FE3">
        <w:t>ККБ № 2</w:t>
      </w:r>
      <w:r w:rsidRPr="00D36CC0">
        <w:t>, в том числе в целях содействия работникам в работе, обеспечения их личной безопасности и членов их семей, а также в целях предоставления работникам льгот и гарантий, предусмотренных законодательством для лиц, имеющих (усыновивших) детей, лиц с семейными обязанностями, выполнение требований нормативных правовых актов органов государственного статистического учета;</w:t>
      </w:r>
    </w:p>
    <w:p w:rsidR="00D36CC0" w:rsidRPr="00D36CC0" w:rsidRDefault="00D36CC0" w:rsidP="00F80CB1">
      <w:pPr>
        <w:pStyle w:val="a4"/>
        <w:numPr>
          <w:ilvl w:val="1"/>
          <w:numId w:val="18"/>
        </w:numPr>
        <w:ind w:left="0" w:firstLine="709"/>
      </w:pPr>
      <w:r w:rsidRPr="00D36CC0">
        <w:t>рассмотрения вопросов о предоставлении основных, дополнительных государственных гарантий и субсидий.</w:t>
      </w:r>
    </w:p>
    <w:p w:rsidR="00D36CC0" w:rsidRDefault="004844C1" w:rsidP="00F80CB1">
      <w:pPr>
        <w:pStyle w:val="a4"/>
        <w:numPr>
          <w:ilvl w:val="0"/>
          <w:numId w:val="17"/>
        </w:numPr>
        <w:ind w:left="0" w:firstLine="709"/>
      </w:pPr>
      <w:r>
        <w:t>В целях, указанных в пункте 11</w:t>
      </w:r>
      <w:r w:rsidR="00D36CC0">
        <w:t>.1 настоящей Политики, обрабатываются следующие категории персональных данных родственников соискателей:</w:t>
      </w:r>
    </w:p>
    <w:p w:rsidR="00D36CC0" w:rsidRDefault="00D36CC0" w:rsidP="00F80CB1">
      <w:pPr>
        <w:pStyle w:val="a4"/>
        <w:numPr>
          <w:ilvl w:val="1"/>
          <w:numId w:val="17"/>
        </w:numPr>
        <w:ind w:left="0" w:firstLine="709"/>
      </w:pPr>
      <w:r>
        <w:t>фамилия, имя, отчество (в том числе предыдущие фамилии, имена и (или) отчества, в случае их изменения);</w:t>
      </w:r>
    </w:p>
    <w:p w:rsidR="00D36CC0" w:rsidRDefault="00D36CC0" w:rsidP="00F80CB1">
      <w:pPr>
        <w:pStyle w:val="a4"/>
        <w:numPr>
          <w:ilvl w:val="1"/>
          <w:numId w:val="17"/>
        </w:numPr>
        <w:ind w:left="0" w:firstLine="709"/>
      </w:pPr>
      <w:r>
        <w:t>число, месяц, год рождения;</w:t>
      </w:r>
    </w:p>
    <w:p w:rsidR="00D36CC0" w:rsidRDefault="00D36CC0" w:rsidP="00F80CB1">
      <w:pPr>
        <w:pStyle w:val="a4"/>
        <w:numPr>
          <w:ilvl w:val="1"/>
          <w:numId w:val="17"/>
        </w:numPr>
        <w:ind w:left="0" w:firstLine="709"/>
      </w:pPr>
      <w:r>
        <w:lastRenderedPageBreak/>
        <w:t>место рождения;</w:t>
      </w:r>
    </w:p>
    <w:p w:rsidR="00D36CC0" w:rsidRDefault="00D36CC0" w:rsidP="00F80CB1">
      <w:pPr>
        <w:pStyle w:val="a4"/>
        <w:numPr>
          <w:ilvl w:val="1"/>
          <w:numId w:val="17"/>
        </w:numPr>
        <w:ind w:left="0" w:firstLine="709"/>
      </w:pPr>
      <w:r>
        <w:t>пол;</w:t>
      </w:r>
    </w:p>
    <w:p w:rsidR="00D36CC0" w:rsidRDefault="00D36CC0" w:rsidP="00F80CB1">
      <w:pPr>
        <w:pStyle w:val="a4"/>
        <w:numPr>
          <w:ilvl w:val="1"/>
          <w:numId w:val="17"/>
        </w:numPr>
        <w:ind w:left="0" w:firstLine="709"/>
      </w:pPr>
      <w:r>
        <w:t>информация о гражданстве (в том числе предыдущие гражданства, иные гражданства);</w:t>
      </w:r>
    </w:p>
    <w:p w:rsidR="00D36CC0" w:rsidRDefault="00D36CC0" w:rsidP="00F80CB1">
      <w:pPr>
        <w:pStyle w:val="a4"/>
        <w:numPr>
          <w:ilvl w:val="1"/>
          <w:numId w:val="17"/>
        </w:numPr>
        <w:ind w:left="0" w:firstLine="709"/>
      </w:pPr>
      <w:r>
        <w:t>место работы (адрес, наименование и занимаемая должность);</w:t>
      </w:r>
    </w:p>
    <w:p w:rsidR="00D36CC0" w:rsidRDefault="00D36CC0" w:rsidP="00F80CB1">
      <w:pPr>
        <w:pStyle w:val="a4"/>
        <w:numPr>
          <w:ilvl w:val="1"/>
          <w:numId w:val="17"/>
        </w:numPr>
        <w:ind w:left="0" w:firstLine="709"/>
      </w:pPr>
      <w:r>
        <w:t>домашний адрес (адрес регистрации и фактического проживания);</w:t>
      </w:r>
    </w:p>
    <w:p w:rsidR="00D36CC0" w:rsidRDefault="00D36CC0" w:rsidP="00F80CB1">
      <w:pPr>
        <w:pStyle w:val="a4"/>
        <w:numPr>
          <w:ilvl w:val="1"/>
          <w:numId w:val="17"/>
        </w:numPr>
        <w:ind w:left="0" w:firstLine="709"/>
      </w:pPr>
      <w:r>
        <w:t>сведения о наличии или отсутствии судимости</w:t>
      </w:r>
      <w:r w:rsidR="00302FE3">
        <w:t xml:space="preserve"> (при работе с несовершеннолетними)</w:t>
      </w:r>
      <w:r>
        <w:t>;</w:t>
      </w:r>
    </w:p>
    <w:p w:rsidR="00D36CC0" w:rsidRDefault="00D36CC0" w:rsidP="00F80CB1">
      <w:pPr>
        <w:pStyle w:val="a4"/>
        <w:numPr>
          <w:ilvl w:val="1"/>
          <w:numId w:val="17"/>
        </w:numPr>
        <w:ind w:left="0" w:firstLine="709"/>
      </w:pPr>
      <w:r>
        <w:t>номер контактного телефона или сведения о других способах связи;</w:t>
      </w:r>
    </w:p>
    <w:p w:rsidR="00D36CC0" w:rsidRDefault="00D36CC0" w:rsidP="00F80CB1">
      <w:pPr>
        <w:pStyle w:val="a4"/>
        <w:numPr>
          <w:ilvl w:val="0"/>
          <w:numId w:val="17"/>
        </w:numPr>
        <w:ind w:left="0" w:firstLine="709"/>
      </w:pPr>
      <w:r>
        <w:t xml:space="preserve">Обработка персональных данных родственников соискателей </w:t>
      </w:r>
      <w:r w:rsidR="00892787">
        <w:t xml:space="preserve">осуществляется Отделом кадров и включает в себя следующие действия: </w:t>
      </w:r>
      <w:r w:rsidR="00892787" w:rsidRPr="00892787">
        <w:t>сбор, запись, систематизацию, накопление, хранение, уточнение (обновление, изменение), извлечение, использование, передачу, блокирование, удаление, уничтожение персональных данных.</w:t>
      </w:r>
    </w:p>
    <w:p w:rsidR="00007D51" w:rsidRDefault="00007D51" w:rsidP="00F80CB1">
      <w:pPr>
        <w:pStyle w:val="a4"/>
        <w:numPr>
          <w:ilvl w:val="0"/>
          <w:numId w:val="17"/>
        </w:numPr>
        <w:ind w:left="0" w:firstLine="709"/>
      </w:pPr>
      <w:r>
        <w:t>Сбор, запись, систематизация, накопление и уточнение (обновление, изменение) персональных данных родственников соискателей осуществляется путем:</w:t>
      </w:r>
    </w:p>
    <w:p w:rsidR="00007D51" w:rsidRDefault="00007D51" w:rsidP="00F80CB1">
      <w:pPr>
        <w:pStyle w:val="a4"/>
        <w:numPr>
          <w:ilvl w:val="1"/>
          <w:numId w:val="17"/>
        </w:numPr>
        <w:ind w:left="0" w:firstLine="709"/>
      </w:pPr>
      <w:r>
        <w:t>получения оригиналов необходимых документов;</w:t>
      </w:r>
    </w:p>
    <w:p w:rsidR="00007D51" w:rsidRDefault="00007D51" w:rsidP="00F80CB1">
      <w:pPr>
        <w:pStyle w:val="a4"/>
        <w:numPr>
          <w:ilvl w:val="1"/>
          <w:numId w:val="17"/>
        </w:numPr>
        <w:ind w:left="0" w:firstLine="709"/>
      </w:pPr>
      <w:r>
        <w:t>копирования оригиналов документов;</w:t>
      </w:r>
    </w:p>
    <w:p w:rsidR="00007D51" w:rsidRDefault="00007D51" w:rsidP="00F80CB1">
      <w:pPr>
        <w:pStyle w:val="a4"/>
        <w:numPr>
          <w:ilvl w:val="1"/>
          <w:numId w:val="17"/>
        </w:numPr>
        <w:ind w:left="0" w:firstLine="709"/>
      </w:pPr>
      <w:r>
        <w:t>внесения сведений в учетные формы (на бумажных и электронных носителях);</w:t>
      </w:r>
    </w:p>
    <w:p w:rsidR="00007D51" w:rsidRDefault="00007D51" w:rsidP="00F80CB1">
      <w:pPr>
        <w:pStyle w:val="a4"/>
        <w:numPr>
          <w:ilvl w:val="1"/>
          <w:numId w:val="17"/>
        </w:numPr>
        <w:ind w:left="0" w:firstLine="709"/>
      </w:pPr>
      <w:r>
        <w:t>формирования персональных данных в ходе кадровой работы;</w:t>
      </w:r>
    </w:p>
    <w:p w:rsidR="00007D51" w:rsidRDefault="00007D51" w:rsidP="00F80CB1">
      <w:pPr>
        <w:pStyle w:val="a4"/>
        <w:numPr>
          <w:ilvl w:val="1"/>
          <w:numId w:val="17"/>
        </w:numPr>
        <w:ind w:left="0" w:firstLine="709"/>
      </w:pPr>
      <w:r>
        <w:t xml:space="preserve">внесения персональных данных в информационные системы ГБУЗ </w:t>
      </w:r>
      <w:r w:rsidR="00302FE3">
        <w:t>ККБ № 2</w:t>
      </w:r>
      <w:r>
        <w:t>, используемые Отделом кадров.</w:t>
      </w:r>
    </w:p>
    <w:p w:rsidR="00007D51" w:rsidRDefault="00007D51" w:rsidP="00F80CB1">
      <w:pPr>
        <w:pStyle w:val="a4"/>
        <w:numPr>
          <w:ilvl w:val="0"/>
          <w:numId w:val="17"/>
        </w:numPr>
        <w:ind w:left="0" w:firstLine="709"/>
      </w:pPr>
      <w:r>
        <w:t>Предоставление персональных данных родственников соискателей может осуществляться непосредственно от соискателей и родственников соискателей.</w:t>
      </w:r>
    </w:p>
    <w:p w:rsidR="00007D51" w:rsidRDefault="00007D51" w:rsidP="00F80CB1">
      <w:pPr>
        <w:pStyle w:val="a4"/>
        <w:numPr>
          <w:ilvl w:val="0"/>
          <w:numId w:val="17"/>
        </w:numPr>
        <w:ind w:left="0" w:firstLine="709"/>
      </w:pPr>
      <w:r>
        <w:t xml:space="preserve">В случае возникновения необходимости получения персональных данных </w:t>
      </w:r>
      <w:r w:rsidR="004844C1">
        <w:t>родственников соискателей</w:t>
      </w:r>
      <w:r>
        <w:t xml:space="preserve"> ГБУЗ </w:t>
      </w:r>
      <w:r w:rsidR="00302FE3">
        <w:t>ККБ № 2</w:t>
      </w:r>
      <w:r>
        <w:t xml:space="preserve"> у третьей стороны следует </w:t>
      </w:r>
      <w:r>
        <w:lastRenderedPageBreak/>
        <w:t>известить об этом родственника соискателя заранее, получить его письменное согласие и сообщить ему о целях, предполагаемых источниках и способах получения персональных данных, за исключением случаев, предусмотренных законодательством.</w:t>
      </w:r>
    </w:p>
    <w:p w:rsidR="00007D51" w:rsidRDefault="00007D51" w:rsidP="00F80CB1">
      <w:pPr>
        <w:pStyle w:val="a4"/>
        <w:numPr>
          <w:ilvl w:val="0"/>
          <w:numId w:val="17"/>
        </w:numPr>
        <w:ind w:left="0" w:firstLine="709"/>
      </w:pPr>
      <w:r>
        <w:t xml:space="preserve">Запрещается получать, обрабатывать и приобщать к личному делу персональные данные </w:t>
      </w:r>
      <w:r w:rsidR="004844C1">
        <w:t>родственников соискателей</w:t>
      </w:r>
      <w:r>
        <w:t xml:space="preserve">, не предусмотренные в пункте </w:t>
      </w:r>
      <w:r w:rsidR="004844C1">
        <w:t>11</w:t>
      </w:r>
      <w:r>
        <w:t>.1 настоящей Политики, в том числе касающиеся расовой, национальной принадлежности, политических взглядов, религиозных или философских убеждений, интимной жизни.</w:t>
      </w:r>
    </w:p>
    <w:p w:rsidR="00007D51" w:rsidRDefault="00007D51" w:rsidP="00F80CB1">
      <w:pPr>
        <w:pStyle w:val="a4"/>
        <w:numPr>
          <w:ilvl w:val="0"/>
          <w:numId w:val="17"/>
        </w:numPr>
        <w:ind w:left="0" w:firstLine="709"/>
      </w:pPr>
      <w:r>
        <w:t>При сборе персональных данных сотрудник Отдела кадров, осуществляющий сбор (получение) персональных данных непосредственно от родственников соискателей, обязан разъяснить указанным субъектам персональных данных юридические последствия отказа в предоставлении их персональных данных.</w:t>
      </w:r>
    </w:p>
    <w:p w:rsidR="00DB7A4F" w:rsidRDefault="00007D51" w:rsidP="001E244F">
      <w:pPr>
        <w:pStyle w:val="a4"/>
        <w:numPr>
          <w:ilvl w:val="0"/>
          <w:numId w:val="17"/>
        </w:numPr>
        <w:ind w:left="0" w:firstLine="709"/>
      </w:pPr>
      <w:r>
        <w:t xml:space="preserve">Передача и использование персональных данных </w:t>
      </w:r>
      <w:r w:rsidR="004844C1">
        <w:t>родственников соискателей</w:t>
      </w:r>
      <w:r>
        <w:t xml:space="preserve"> осуществляется лишь в случаях и в порядке, предусмотренных федеральными законами.</w:t>
      </w:r>
    </w:p>
    <w:p w:rsidR="00DB7A4F" w:rsidRDefault="00DB7A4F" w:rsidP="00DB7A4F">
      <w:pPr>
        <w:pStyle w:val="10"/>
        <w:numPr>
          <w:ilvl w:val="0"/>
          <w:numId w:val="42"/>
        </w:numPr>
      </w:pPr>
      <w:bookmarkStart w:id="12" w:name="_Toc512453075"/>
      <w:r>
        <w:t xml:space="preserve">Обработка персональных данных контрагентов ГБУЗ </w:t>
      </w:r>
      <w:r w:rsidR="00302FE3">
        <w:t>ККБ № 2</w:t>
      </w:r>
      <w:bookmarkEnd w:id="12"/>
    </w:p>
    <w:p w:rsidR="00DB7A4F" w:rsidRDefault="00DB7A4F" w:rsidP="00DB7A4F">
      <w:pPr>
        <w:tabs>
          <w:tab w:val="left" w:pos="1170"/>
        </w:tabs>
        <w:ind w:firstLine="0"/>
      </w:pPr>
    </w:p>
    <w:p w:rsidR="00DB7A4F" w:rsidRDefault="00DB7A4F" w:rsidP="00DB7A4F">
      <w:pPr>
        <w:pStyle w:val="a4"/>
        <w:numPr>
          <w:ilvl w:val="0"/>
          <w:numId w:val="19"/>
        </w:numPr>
        <w:ind w:left="0" w:firstLine="709"/>
      </w:pPr>
      <w:r>
        <w:t xml:space="preserve">Обработка персональных данных контрагентов ГБУЗ </w:t>
      </w:r>
      <w:r w:rsidR="00302FE3">
        <w:t>ККБ № 2</w:t>
      </w:r>
      <w:r>
        <w:t xml:space="preserve"> (далее – Контрагенты) осуществляется в целях:</w:t>
      </w:r>
    </w:p>
    <w:p w:rsidR="00C834E3" w:rsidRDefault="006F7775" w:rsidP="00F80CB1">
      <w:pPr>
        <w:pStyle w:val="a4"/>
        <w:numPr>
          <w:ilvl w:val="1"/>
          <w:numId w:val="20"/>
        </w:numPr>
        <w:ind w:left="0" w:firstLine="709"/>
      </w:pPr>
      <w:r>
        <w:t>у</w:t>
      </w:r>
      <w:r w:rsidR="00C834E3">
        <w:t xml:space="preserve">становления договорных отношений между ГБУЗ </w:t>
      </w:r>
      <w:r w:rsidR="00302FE3">
        <w:t>ККБ № 2</w:t>
      </w:r>
      <w:r w:rsidR="00C93B19">
        <w:t xml:space="preserve"> и контрагентами</w:t>
      </w:r>
      <w:r w:rsidR="00C834E3">
        <w:t xml:space="preserve"> и исполнения условий договора;</w:t>
      </w:r>
    </w:p>
    <w:p w:rsidR="00C834E3" w:rsidRDefault="006F7775" w:rsidP="00F80CB1">
      <w:pPr>
        <w:pStyle w:val="a4"/>
        <w:numPr>
          <w:ilvl w:val="1"/>
          <w:numId w:val="20"/>
        </w:numPr>
        <w:ind w:left="0" w:firstLine="709"/>
      </w:pPr>
      <w:r>
        <w:t>выполнения требований Гражданского кодекса РФ.</w:t>
      </w:r>
    </w:p>
    <w:p w:rsidR="006F7775" w:rsidRPr="00DB7A4F" w:rsidRDefault="006F7775" w:rsidP="00F80CB1">
      <w:pPr>
        <w:pStyle w:val="a4"/>
        <w:numPr>
          <w:ilvl w:val="0"/>
          <w:numId w:val="19"/>
        </w:numPr>
        <w:ind w:left="0" w:firstLine="709"/>
      </w:pPr>
      <w:r w:rsidRPr="00DB7A4F">
        <w:t>В целях, указанных в пункте 12.1 настоящей Политики, обрабатываются персональные данные физических лиц, необходимые для установления договорных отношений.</w:t>
      </w:r>
    </w:p>
    <w:p w:rsidR="006F7775" w:rsidRPr="006F7775" w:rsidRDefault="00C93B19" w:rsidP="00F80CB1">
      <w:pPr>
        <w:pStyle w:val="a4"/>
        <w:numPr>
          <w:ilvl w:val="0"/>
          <w:numId w:val="19"/>
        </w:numPr>
        <w:ind w:left="0" w:firstLine="709"/>
      </w:pPr>
      <w:r>
        <w:t>Обработка персональных д</w:t>
      </w:r>
      <w:r w:rsidR="00302FE3">
        <w:t>анных контрагентов реализуется о</w:t>
      </w:r>
      <w:r>
        <w:t xml:space="preserve">тделом </w:t>
      </w:r>
      <w:r w:rsidR="00302FE3">
        <w:t>закупок и юридическим отделом</w:t>
      </w:r>
      <w:r>
        <w:t xml:space="preserve"> и включает в себя следующие действия: с</w:t>
      </w:r>
      <w:r w:rsidR="006F7775" w:rsidRPr="006F7775">
        <w:t xml:space="preserve">бор, </w:t>
      </w:r>
      <w:r w:rsidR="006F7775" w:rsidRPr="006F7775">
        <w:lastRenderedPageBreak/>
        <w:t>запись, передача, систематизация, накопление и уточнение (обновление, изменение) пер</w:t>
      </w:r>
      <w:r>
        <w:t xml:space="preserve">сональных данных физических лиц и </w:t>
      </w:r>
      <w:r w:rsidR="006F7775" w:rsidRPr="006F7775">
        <w:t>осуществляется путем:</w:t>
      </w:r>
    </w:p>
    <w:p w:rsidR="006F7775" w:rsidRDefault="006F7775" w:rsidP="00F80CB1">
      <w:pPr>
        <w:pStyle w:val="a4"/>
        <w:numPr>
          <w:ilvl w:val="1"/>
          <w:numId w:val="21"/>
        </w:numPr>
        <w:ind w:left="0" w:firstLine="709"/>
      </w:pPr>
      <w:r>
        <w:t>получения оригиналов необходимых документов (контракт, договор и иные документы, требуемые в ходе проведения торгов);</w:t>
      </w:r>
    </w:p>
    <w:p w:rsidR="006F7775" w:rsidRDefault="006F7775" w:rsidP="00F80CB1">
      <w:pPr>
        <w:pStyle w:val="a4"/>
        <w:numPr>
          <w:ilvl w:val="1"/>
          <w:numId w:val="21"/>
        </w:numPr>
        <w:ind w:left="0" w:firstLine="709"/>
      </w:pPr>
      <w:r>
        <w:t>заверения копий документов;</w:t>
      </w:r>
    </w:p>
    <w:p w:rsidR="006F7775" w:rsidRDefault="006F7775" w:rsidP="00F80CB1">
      <w:pPr>
        <w:pStyle w:val="a4"/>
        <w:numPr>
          <w:ilvl w:val="1"/>
          <w:numId w:val="21"/>
        </w:numPr>
        <w:ind w:left="0" w:firstLine="709"/>
      </w:pPr>
      <w:r>
        <w:t>внесения сведений в учетные формы (на бумажных и электронных носителях);</w:t>
      </w:r>
    </w:p>
    <w:p w:rsidR="006F7775" w:rsidRDefault="006F7775" w:rsidP="00F80CB1">
      <w:pPr>
        <w:pStyle w:val="a4"/>
        <w:numPr>
          <w:ilvl w:val="1"/>
          <w:numId w:val="21"/>
        </w:numPr>
        <w:ind w:left="0" w:firstLine="709"/>
      </w:pPr>
      <w:r>
        <w:t xml:space="preserve">внесения персональных данных в информационные системы ГБУЗ </w:t>
      </w:r>
      <w:r w:rsidR="00302FE3">
        <w:t>ККБ № 2</w:t>
      </w:r>
      <w:r>
        <w:t>.</w:t>
      </w:r>
    </w:p>
    <w:p w:rsidR="006F7775" w:rsidRPr="006F7775" w:rsidRDefault="00C93B19" w:rsidP="00F80CB1">
      <w:pPr>
        <w:pStyle w:val="a4"/>
        <w:numPr>
          <w:ilvl w:val="0"/>
          <w:numId w:val="19"/>
        </w:numPr>
        <w:ind w:left="0" w:firstLine="709"/>
      </w:pPr>
      <w:r>
        <w:t xml:space="preserve">Предоставление </w:t>
      </w:r>
      <w:r w:rsidR="006F7775" w:rsidRPr="006F7775">
        <w:t>персональных данных</w:t>
      </w:r>
      <w:r>
        <w:t xml:space="preserve"> контрагентов</w:t>
      </w:r>
      <w:r w:rsidRPr="00C93B19">
        <w:rPr>
          <w:szCs w:val="28"/>
        </w:rPr>
        <w:t xml:space="preserve"> </w:t>
      </w:r>
      <w:r w:rsidRPr="004360DC">
        <w:rPr>
          <w:szCs w:val="28"/>
        </w:rPr>
        <w:t>может осуществляться</w:t>
      </w:r>
      <w:r w:rsidR="006F7775" w:rsidRPr="006F7775">
        <w:t xml:space="preserve"> непосредственно от </w:t>
      </w:r>
      <w:r>
        <w:t>контрагентов</w:t>
      </w:r>
      <w:r w:rsidR="006F7775" w:rsidRPr="006F7775">
        <w:t>.</w:t>
      </w:r>
    </w:p>
    <w:p w:rsidR="006F7775" w:rsidRPr="006F7775" w:rsidRDefault="006F7775" w:rsidP="00F80CB1">
      <w:pPr>
        <w:pStyle w:val="a4"/>
        <w:numPr>
          <w:ilvl w:val="0"/>
          <w:numId w:val="19"/>
        </w:numPr>
        <w:ind w:left="0" w:firstLine="709"/>
      </w:pPr>
      <w:r w:rsidRPr="006F7775">
        <w:t>При проведении торгов и заключении контрактов</w:t>
      </w:r>
      <w:r w:rsidR="006D28CD">
        <w:t xml:space="preserve"> </w:t>
      </w:r>
      <w:r w:rsidRPr="006F7775">
        <w:t xml:space="preserve">(договоров) с контрагентами ГБУЗ </w:t>
      </w:r>
      <w:r w:rsidR="00302FE3">
        <w:t>ККБ № 2</w:t>
      </w:r>
      <w:r w:rsidRPr="006F7775">
        <w:t xml:space="preserve"> запрещается запрашивать у третьих лиц, а также обрабатывать персональные данные в случаях, не предусмотренных законодательством Российской Федерации.</w:t>
      </w:r>
    </w:p>
    <w:p w:rsidR="006F7775" w:rsidRDefault="006F7775" w:rsidP="00F80CB1">
      <w:pPr>
        <w:pStyle w:val="a4"/>
        <w:numPr>
          <w:ilvl w:val="0"/>
          <w:numId w:val="19"/>
        </w:numPr>
        <w:ind w:left="0" w:firstLine="709"/>
      </w:pPr>
      <w:r w:rsidRPr="006F7775">
        <w:t xml:space="preserve">Передача и использование персональных </w:t>
      </w:r>
      <w:r>
        <w:t xml:space="preserve">данных контрагентов ГБУЗ </w:t>
      </w:r>
      <w:r w:rsidR="00302FE3">
        <w:t>ККБ № 2</w:t>
      </w:r>
      <w:r w:rsidRPr="006F7775">
        <w:t xml:space="preserve"> осуществляется лишь в случаях и в порядке, предусмотренных федеральными законами.</w:t>
      </w:r>
    </w:p>
    <w:p w:rsidR="00C93B19" w:rsidRDefault="00C93B19" w:rsidP="00C93B19"/>
    <w:p w:rsidR="00DB7A4F" w:rsidRDefault="00DB7A4F" w:rsidP="00DB7A4F">
      <w:pPr>
        <w:pStyle w:val="10"/>
        <w:numPr>
          <w:ilvl w:val="0"/>
          <w:numId w:val="42"/>
        </w:numPr>
      </w:pPr>
      <w:bookmarkStart w:id="13" w:name="_Toc512453076"/>
      <w:r>
        <w:t xml:space="preserve">Обработка персональных данных работников контрагентов                   ГБУЗ </w:t>
      </w:r>
      <w:r w:rsidR="00302FE3">
        <w:t>ККБ № 2</w:t>
      </w:r>
      <w:bookmarkEnd w:id="13"/>
    </w:p>
    <w:p w:rsidR="00DB7A4F" w:rsidRDefault="00DB7A4F" w:rsidP="00DB7A4F">
      <w:pPr>
        <w:pStyle w:val="a4"/>
        <w:ind w:left="709" w:firstLine="0"/>
      </w:pPr>
    </w:p>
    <w:p w:rsidR="00DB7A4F" w:rsidRPr="00C93B19" w:rsidRDefault="00DB7A4F" w:rsidP="00DB7A4F">
      <w:pPr>
        <w:pStyle w:val="a4"/>
        <w:numPr>
          <w:ilvl w:val="0"/>
          <w:numId w:val="22"/>
        </w:numPr>
        <w:ind w:left="0" w:firstLine="709"/>
      </w:pPr>
      <w:r w:rsidRPr="00C93B19">
        <w:t xml:space="preserve">Обработка персональных данных </w:t>
      </w:r>
      <w:r>
        <w:t xml:space="preserve">работников </w:t>
      </w:r>
      <w:r w:rsidRPr="00C93B19">
        <w:t xml:space="preserve">контрагентов ГБУЗ </w:t>
      </w:r>
      <w:r w:rsidR="00302FE3">
        <w:t>ККБ № 2</w:t>
      </w:r>
      <w:r w:rsidRPr="00C93B19">
        <w:t xml:space="preserve"> (далее – </w:t>
      </w:r>
      <w:r>
        <w:t>Работники контрагентов</w:t>
      </w:r>
      <w:r w:rsidRPr="00C93B19">
        <w:t>) осуществляется в целях:</w:t>
      </w:r>
    </w:p>
    <w:p w:rsidR="00DB7A4F" w:rsidRPr="00C93B19" w:rsidRDefault="00DB7A4F" w:rsidP="00DB7A4F">
      <w:pPr>
        <w:pStyle w:val="a4"/>
        <w:numPr>
          <w:ilvl w:val="1"/>
          <w:numId w:val="24"/>
        </w:numPr>
        <w:ind w:left="0" w:firstLine="709"/>
      </w:pPr>
      <w:r>
        <w:t xml:space="preserve">исполнения требований установленных договорных отношений между </w:t>
      </w:r>
      <w:r w:rsidRPr="00C93B19">
        <w:t xml:space="preserve">ГБУЗ </w:t>
      </w:r>
      <w:r w:rsidR="00302FE3">
        <w:t>ККБ № 2</w:t>
      </w:r>
      <w:r>
        <w:t xml:space="preserve"> и контрагентами</w:t>
      </w:r>
      <w:r w:rsidRPr="00C93B19">
        <w:t>;</w:t>
      </w:r>
    </w:p>
    <w:p w:rsidR="00C93B19" w:rsidRPr="00C93B19" w:rsidRDefault="00C93B19" w:rsidP="00F80CB1">
      <w:pPr>
        <w:pStyle w:val="a4"/>
        <w:numPr>
          <w:ilvl w:val="1"/>
          <w:numId w:val="24"/>
        </w:numPr>
        <w:ind w:left="0" w:firstLine="709"/>
      </w:pPr>
      <w:r w:rsidRPr="00C93B19">
        <w:t>выполнения требований Гражданского кодекса РФ.</w:t>
      </w:r>
    </w:p>
    <w:p w:rsidR="00C93B19" w:rsidRDefault="00C93B19" w:rsidP="00F80CB1">
      <w:pPr>
        <w:pStyle w:val="a4"/>
        <w:numPr>
          <w:ilvl w:val="0"/>
          <w:numId w:val="22"/>
        </w:numPr>
        <w:ind w:left="0" w:firstLine="709"/>
      </w:pPr>
      <w:r>
        <w:lastRenderedPageBreak/>
        <w:t>В целях, указанных в пункте 13</w:t>
      </w:r>
      <w:r w:rsidRPr="00C93B19">
        <w:t xml:space="preserve">.1 настоящей Политики, обрабатываются </w:t>
      </w:r>
      <w:r w:rsidR="0026745B">
        <w:t>следующие категории персональных данных работников контрагентов:</w:t>
      </w:r>
    </w:p>
    <w:p w:rsidR="0026745B" w:rsidRDefault="0026745B" w:rsidP="00F80CB1">
      <w:pPr>
        <w:pStyle w:val="a4"/>
        <w:numPr>
          <w:ilvl w:val="1"/>
          <w:numId w:val="23"/>
        </w:numPr>
        <w:ind w:left="0" w:firstLine="709"/>
      </w:pPr>
      <w:r>
        <w:t>фамилия, имя, отчество;</w:t>
      </w:r>
    </w:p>
    <w:p w:rsidR="0026745B" w:rsidRDefault="0026745B" w:rsidP="00F80CB1">
      <w:pPr>
        <w:pStyle w:val="a4"/>
        <w:numPr>
          <w:ilvl w:val="1"/>
          <w:numId w:val="23"/>
        </w:numPr>
        <w:ind w:left="0" w:firstLine="709"/>
      </w:pPr>
      <w:r>
        <w:t>данные документа, удостоверяющего личность;</w:t>
      </w:r>
    </w:p>
    <w:p w:rsidR="0026745B" w:rsidRDefault="0026745B" w:rsidP="00F80CB1">
      <w:pPr>
        <w:pStyle w:val="a4"/>
        <w:numPr>
          <w:ilvl w:val="1"/>
          <w:numId w:val="23"/>
        </w:numPr>
        <w:ind w:left="0" w:firstLine="709"/>
      </w:pPr>
      <w:r>
        <w:t>число, месяц, год рождения</w:t>
      </w:r>
    </w:p>
    <w:p w:rsidR="0026745B" w:rsidRDefault="0026745B" w:rsidP="00F80CB1">
      <w:pPr>
        <w:pStyle w:val="a4"/>
        <w:numPr>
          <w:ilvl w:val="1"/>
          <w:numId w:val="23"/>
        </w:numPr>
        <w:ind w:left="0" w:firstLine="709"/>
      </w:pPr>
      <w:r>
        <w:t>информация о гражданстве (в том числе предыдущие гражданства, иные гражданства);</w:t>
      </w:r>
    </w:p>
    <w:p w:rsidR="0026745B" w:rsidRDefault="0026745B" w:rsidP="00F80CB1">
      <w:pPr>
        <w:pStyle w:val="a4"/>
        <w:numPr>
          <w:ilvl w:val="1"/>
          <w:numId w:val="23"/>
        </w:numPr>
        <w:ind w:left="0" w:firstLine="709"/>
      </w:pPr>
      <w:r>
        <w:t>место работы (адрес, наименование и занимаемая должность);</w:t>
      </w:r>
    </w:p>
    <w:p w:rsidR="0026745B" w:rsidRDefault="0026745B" w:rsidP="00F80CB1">
      <w:pPr>
        <w:pStyle w:val="a4"/>
        <w:numPr>
          <w:ilvl w:val="1"/>
          <w:numId w:val="23"/>
        </w:numPr>
        <w:ind w:left="0" w:firstLine="709"/>
      </w:pPr>
      <w:r>
        <w:t>сведения о наличии или отсутствии судимости;</w:t>
      </w:r>
    </w:p>
    <w:p w:rsidR="0026745B" w:rsidRDefault="0026745B" w:rsidP="00F80CB1">
      <w:pPr>
        <w:pStyle w:val="a4"/>
        <w:numPr>
          <w:ilvl w:val="1"/>
          <w:numId w:val="23"/>
        </w:numPr>
        <w:ind w:left="0" w:firstLine="709"/>
      </w:pPr>
      <w:r>
        <w:t>номер контактного телефона или сведения о других способах связи;</w:t>
      </w:r>
    </w:p>
    <w:p w:rsidR="0026745B" w:rsidRDefault="0026745B" w:rsidP="00F80CB1">
      <w:pPr>
        <w:pStyle w:val="a4"/>
        <w:numPr>
          <w:ilvl w:val="1"/>
          <w:numId w:val="23"/>
        </w:numPr>
        <w:ind w:left="0" w:firstLine="709"/>
      </w:pPr>
      <w:r>
        <w:t>сведения о трудовой деятельности;</w:t>
      </w:r>
    </w:p>
    <w:p w:rsidR="0026745B" w:rsidRPr="00C93B19" w:rsidRDefault="0026745B" w:rsidP="00F80CB1">
      <w:pPr>
        <w:pStyle w:val="a4"/>
        <w:numPr>
          <w:ilvl w:val="1"/>
          <w:numId w:val="23"/>
        </w:numPr>
        <w:ind w:left="0" w:firstLine="709"/>
      </w:pPr>
      <w:r>
        <w:t>сведения об образовании.</w:t>
      </w:r>
    </w:p>
    <w:p w:rsidR="006F7775" w:rsidRPr="0026745B" w:rsidRDefault="0026745B" w:rsidP="00F80CB1">
      <w:pPr>
        <w:pStyle w:val="a4"/>
        <w:numPr>
          <w:ilvl w:val="0"/>
          <w:numId w:val="22"/>
        </w:numPr>
        <w:ind w:left="0" w:firstLine="709"/>
      </w:pPr>
      <w:r w:rsidRPr="0026745B">
        <w:t xml:space="preserve">Обработка персональных данных </w:t>
      </w:r>
      <w:r>
        <w:t xml:space="preserve">работников </w:t>
      </w:r>
      <w:r w:rsidRPr="0026745B">
        <w:t>контрагентов реализуется Отделом кадров и включает в себя следующие действия: с</w:t>
      </w:r>
      <w:r w:rsidR="006F7775" w:rsidRPr="0026745B">
        <w:t>бор, запись, передача, систематизация, накопление и уточнение (обновление, изменение) пер</w:t>
      </w:r>
      <w:r w:rsidRPr="0026745B">
        <w:t xml:space="preserve">сональных данных и </w:t>
      </w:r>
      <w:r w:rsidR="006F7775" w:rsidRPr="0026745B">
        <w:t>осуществляется путем:</w:t>
      </w:r>
    </w:p>
    <w:p w:rsidR="0026745B" w:rsidRPr="0026745B" w:rsidRDefault="0026745B" w:rsidP="00F80CB1">
      <w:pPr>
        <w:pStyle w:val="a4"/>
        <w:numPr>
          <w:ilvl w:val="1"/>
          <w:numId w:val="25"/>
        </w:numPr>
        <w:ind w:left="0" w:firstLine="709"/>
      </w:pPr>
      <w:r w:rsidRPr="0026745B">
        <w:t>получения оригиналов необходимых документов (контракт, договор и иные документы, требуемые в ходе проведения торгов);</w:t>
      </w:r>
    </w:p>
    <w:p w:rsidR="0026745B" w:rsidRPr="0026745B" w:rsidRDefault="0026745B" w:rsidP="00F80CB1">
      <w:pPr>
        <w:pStyle w:val="a4"/>
        <w:numPr>
          <w:ilvl w:val="1"/>
          <w:numId w:val="25"/>
        </w:numPr>
        <w:ind w:left="0" w:firstLine="709"/>
      </w:pPr>
      <w:r w:rsidRPr="0026745B">
        <w:t>заверения копий документов;</w:t>
      </w:r>
    </w:p>
    <w:p w:rsidR="0026745B" w:rsidRPr="0026745B" w:rsidRDefault="0026745B" w:rsidP="00F80CB1">
      <w:pPr>
        <w:pStyle w:val="a4"/>
        <w:numPr>
          <w:ilvl w:val="1"/>
          <w:numId w:val="25"/>
        </w:numPr>
        <w:ind w:left="0" w:firstLine="709"/>
      </w:pPr>
      <w:r w:rsidRPr="0026745B">
        <w:t>внесения сведений в учетные формы (на бумажных и электронных носителях);</w:t>
      </w:r>
    </w:p>
    <w:p w:rsidR="0026745B" w:rsidRPr="0026745B" w:rsidRDefault="0026745B" w:rsidP="00F80CB1">
      <w:pPr>
        <w:pStyle w:val="a4"/>
        <w:numPr>
          <w:ilvl w:val="1"/>
          <w:numId w:val="25"/>
        </w:numPr>
        <w:ind w:left="0" w:firstLine="709"/>
      </w:pPr>
      <w:r w:rsidRPr="0026745B">
        <w:t xml:space="preserve">внесения персональных данных в информационные системы ГБУЗ </w:t>
      </w:r>
      <w:r w:rsidR="00302FE3">
        <w:t>ККБ № 2</w:t>
      </w:r>
      <w:r w:rsidRPr="0026745B">
        <w:t>.</w:t>
      </w:r>
    </w:p>
    <w:p w:rsidR="006F7775" w:rsidRPr="0026745B" w:rsidRDefault="0026745B" w:rsidP="00F80CB1">
      <w:pPr>
        <w:pStyle w:val="a4"/>
        <w:numPr>
          <w:ilvl w:val="0"/>
          <w:numId w:val="22"/>
        </w:numPr>
        <w:ind w:left="0" w:firstLine="709"/>
      </w:pPr>
      <w:r w:rsidRPr="0026745B">
        <w:t xml:space="preserve">Предоставление </w:t>
      </w:r>
      <w:r w:rsidR="006F7775" w:rsidRPr="0026745B">
        <w:t>персональных данных</w:t>
      </w:r>
      <w:r w:rsidRPr="0026745B">
        <w:t xml:space="preserve"> </w:t>
      </w:r>
      <w:r>
        <w:t xml:space="preserve">работников </w:t>
      </w:r>
      <w:r w:rsidRPr="0026745B">
        <w:t xml:space="preserve">контрагентов </w:t>
      </w:r>
      <w:r w:rsidR="00B569D8" w:rsidRPr="0026745B">
        <w:t>может осуществляться</w:t>
      </w:r>
      <w:r w:rsidR="006F7775" w:rsidRPr="0026745B">
        <w:t xml:space="preserve"> непосредственно от </w:t>
      </w:r>
      <w:r w:rsidRPr="0026745B">
        <w:t>контрагентов</w:t>
      </w:r>
      <w:r>
        <w:t xml:space="preserve"> и работников контрагентов</w:t>
      </w:r>
      <w:r w:rsidR="006F7775" w:rsidRPr="0026745B">
        <w:t>.</w:t>
      </w:r>
    </w:p>
    <w:p w:rsidR="006F7775" w:rsidRPr="0026745B" w:rsidRDefault="006F7775" w:rsidP="00F80CB1">
      <w:pPr>
        <w:pStyle w:val="a4"/>
        <w:numPr>
          <w:ilvl w:val="0"/>
          <w:numId w:val="22"/>
        </w:numPr>
        <w:ind w:left="0" w:firstLine="709"/>
      </w:pPr>
      <w:r w:rsidRPr="0026745B">
        <w:t>При проведении торгов и заключении контрактов</w:t>
      </w:r>
      <w:r w:rsidR="0026745B" w:rsidRPr="0026745B">
        <w:t xml:space="preserve"> </w:t>
      </w:r>
      <w:r w:rsidRPr="0026745B">
        <w:t xml:space="preserve">(договоров) с контрагентами ГБУЗ </w:t>
      </w:r>
      <w:r w:rsidR="00302FE3">
        <w:t>ККБ № 2</w:t>
      </w:r>
      <w:r w:rsidRPr="0026745B">
        <w:t xml:space="preserve"> запрещается запрашивать у третьих лиц, а также </w:t>
      </w:r>
      <w:r w:rsidRPr="0026745B">
        <w:lastRenderedPageBreak/>
        <w:t>обрабатывать персональные данные</w:t>
      </w:r>
      <w:r w:rsidR="0026745B">
        <w:t xml:space="preserve"> работников контрагентов</w:t>
      </w:r>
      <w:r w:rsidRPr="0026745B">
        <w:t xml:space="preserve"> в случаях, не предусмотренных законодательством Российской Федерации.</w:t>
      </w:r>
    </w:p>
    <w:p w:rsidR="00E47715" w:rsidRDefault="006F7775" w:rsidP="00F80CB1">
      <w:pPr>
        <w:pStyle w:val="a4"/>
        <w:numPr>
          <w:ilvl w:val="0"/>
          <w:numId w:val="22"/>
        </w:numPr>
        <w:ind w:left="0" w:firstLine="709"/>
      </w:pPr>
      <w:r w:rsidRPr="0026745B">
        <w:t xml:space="preserve">Передача и использование персональных </w:t>
      </w:r>
      <w:r w:rsidR="0026745B" w:rsidRPr="0026745B">
        <w:t xml:space="preserve">данных контрагентов ГБУЗ </w:t>
      </w:r>
      <w:r w:rsidR="00302FE3">
        <w:t>ККБ № 2</w:t>
      </w:r>
      <w:r w:rsidRPr="0026745B">
        <w:t xml:space="preserve"> осуществляется лишь в случаях и в порядке, предусмотренных федеральными законами.</w:t>
      </w:r>
    </w:p>
    <w:p w:rsidR="00DB7A4F" w:rsidRDefault="00DB7A4F" w:rsidP="00DB7A4F">
      <w:pPr>
        <w:pStyle w:val="10"/>
        <w:numPr>
          <w:ilvl w:val="0"/>
          <w:numId w:val="42"/>
        </w:numPr>
      </w:pPr>
      <w:bookmarkStart w:id="14" w:name="_Toc512453077"/>
      <w:r>
        <w:t xml:space="preserve">Обработка персональных данных уволенных работников                   ГБУЗ </w:t>
      </w:r>
      <w:r w:rsidR="00302FE3">
        <w:t>ККБ № 2</w:t>
      </w:r>
      <w:bookmarkEnd w:id="14"/>
    </w:p>
    <w:p w:rsidR="00DB7A4F" w:rsidRDefault="00DB7A4F" w:rsidP="00DB7A4F">
      <w:pPr>
        <w:pStyle w:val="a4"/>
        <w:ind w:left="709" w:firstLine="0"/>
      </w:pPr>
    </w:p>
    <w:p w:rsidR="00DB7A4F" w:rsidRDefault="00DB7A4F" w:rsidP="00DB7A4F">
      <w:pPr>
        <w:pStyle w:val="a4"/>
        <w:numPr>
          <w:ilvl w:val="0"/>
          <w:numId w:val="26"/>
        </w:numPr>
        <w:ind w:left="0" w:firstLine="709"/>
      </w:pPr>
      <w:r w:rsidRPr="00E47715">
        <w:t>Персональные данные уволенных работников</w:t>
      </w:r>
      <w:r>
        <w:t xml:space="preserve"> ГБУЗ </w:t>
      </w:r>
      <w:r w:rsidR="00302FE3">
        <w:t>ККБ № 2</w:t>
      </w:r>
      <w:r>
        <w:t xml:space="preserve"> (далее – уволенные работники)</w:t>
      </w:r>
      <w:r w:rsidRPr="00E47715">
        <w:t xml:space="preserve"> обрабатываются в целях обеспечения кадровой работы ГБУЗ </w:t>
      </w:r>
      <w:r w:rsidR="00302FE3">
        <w:t>ККБ № 2</w:t>
      </w:r>
      <w:r w:rsidRPr="00E47715">
        <w:t>, в том числе в целях содействия им в трудоустройстве, обеспечения их личной безопасности и членов их семей, а также в целях обеспечения сохранности принадлежащего им имущества, предоставления информации по запросам государственных органов, выполнения требований Федерального закона от 22.10.2004 № 125-ФЗ «Об архивн</w:t>
      </w:r>
      <w:r>
        <w:t>ом деле в Российской Федерации» и</w:t>
      </w:r>
      <w:r w:rsidRPr="00E47715">
        <w:t xml:space="preserve"> Трудового Кодекса РФ.</w:t>
      </w:r>
    </w:p>
    <w:p w:rsidR="00DB7A4F" w:rsidRDefault="00DB7A4F" w:rsidP="00DB7A4F">
      <w:pPr>
        <w:pStyle w:val="a4"/>
        <w:numPr>
          <w:ilvl w:val="0"/>
          <w:numId w:val="26"/>
        </w:numPr>
        <w:ind w:left="0" w:firstLine="709"/>
      </w:pPr>
      <w:r>
        <w:t>В целях, указанных в пункте 12.1. настоящей Политики, обрабатываются следующие категории персональных данных уволенных работников:</w:t>
      </w:r>
    </w:p>
    <w:p w:rsidR="00E47715" w:rsidRDefault="00E47715" w:rsidP="00F80CB1">
      <w:pPr>
        <w:pStyle w:val="a4"/>
        <w:numPr>
          <w:ilvl w:val="0"/>
          <w:numId w:val="27"/>
        </w:numPr>
        <w:ind w:left="0" w:firstLine="709"/>
      </w:pPr>
      <w:r>
        <w:t>фамилия, имя, отчество (в том числе предыдущие фамилии, имена и (или) отчества, в случае их изменения);</w:t>
      </w:r>
    </w:p>
    <w:p w:rsidR="00E47715" w:rsidRDefault="00E47715" w:rsidP="00F80CB1">
      <w:pPr>
        <w:pStyle w:val="a4"/>
        <w:numPr>
          <w:ilvl w:val="0"/>
          <w:numId w:val="27"/>
        </w:numPr>
        <w:ind w:left="0" w:firstLine="709"/>
      </w:pPr>
      <w:r>
        <w:t>число, месяц, год рождения;</w:t>
      </w:r>
    </w:p>
    <w:p w:rsidR="00E47715" w:rsidRDefault="00E47715" w:rsidP="00F80CB1">
      <w:pPr>
        <w:pStyle w:val="a4"/>
        <w:numPr>
          <w:ilvl w:val="0"/>
          <w:numId w:val="27"/>
        </w:numPr>
        <w:ind w:left="0" w:firstLine="709"/>
      </w:pPr>
      <w:r>
        <w:t>место рождения;</w:t>
      </w:r>
    </w:p>
    <w:p w:rsidR="00E47715" w:rsidRDefault="00E47715" w:rsidP="00F80CB1">
      <w:pPr>
        <w:pStyle w:val="a4"/>
        <w:numPr>
          <w:ilvl w:val="0"/>
          <w:numId w:val="27"/>
        </w:numPr>
        <w:ind w:left="0" w:firstLine="709"/>
      </w:pPr>
      <w:r>
        <w:t>информация о гражданстве (в том числе предыдущие гражданства, иные гражданства);</w:t>
      </w:r>
    </w:p>
    <w:p w:rsidR="00E47715" w:rsidRDefault="00E47715" w:rsidP="00F80CB1">
      <w:pPr>
        <w:pStyle w:val="a4"/>
        <w:numPr>
          <w:ilvl w:val="0"/>
          <w:numId w:val="27"/>
        </w:numPr>
        <w:ind w:left="0" w:firstLine="709"/>
      </w:pPr>
      <w:r>
        <w:t>пол;</w:t>
      </w:r>
    </w:p>
    <w:p w:rsidR="00E47715" w:rsidRDefault="00E47715" w:rsidP="00F80CB1">
      <w:pPr>
        <w:pStyle w:val="a4"/>
        <w:numPr>
          <w:ilvl w:val="0"/>
          <w:numId w:val="27"/>
        </w:numPr>
        <w:ind w:left="0" w:firstLine="709"/>
      </w:pPr>
      <w:r>
        <w:t>вид, серия, номер документа, удостоверяющего личность, наименование органа, выдавшего его, дата выдачи;</w:t>
      </w:r>
    </w:p>
    <w:p w:rsidR="00E47715" w:rsidRDefault="00E47715" w:rsidP="00F80CB1">
      <w:pPr>
        <w:pStyle w:val="a4"/>
        <w:numPr>
          <w:ilvl w:val="0"/>
          <w:numId w:val="27"/>
        </w:numPr>
        <w:ind w:left="0" w:firstLine="709"/>
      </w:pPr>
      <w:r>
        <w:lastRenderedPageBreak/>
        <w:t>адрес места жительства (адрес регистрации, фактического проживания);</w:t>
      </w:r>
    </w:p>
    <w:p w:rsidR="00E47715" w:rsidRDefault="00E47715" w:rsidP="00F80CB1">
      <w:pPr>
        <w:pStyle w:val="a4"/>
        <w:numPr>
          <w:ilvl w:val="0"/>
          <w:numId w:val="27"/>
        </w:numPr>
        <w:ind w:left="0" w:firstLine="709"/>
      </w:pPr>
      <w:r>
        <w:t>номер контактного телефона или сведения о других способах связи;</w:t>
      </w:r>
    </w:p>
    <w:p w:rsidR="00E47715" w:rsidRDefault="00E47715" w:rsidP="00F80CB1">
      <w:pPr>
        <w:pStyle w:val="a4"/>
        <w:numPr>
          <w:ilvl w:val="0"/>
          <w:numId w:val="27"/>
        </w:numPr>
        <w:ind w:left="0" w:firstLine="709"/>
      </w:pPr>
      <w:r>
        <w:t>реквизиты страхового свидетельства государственного пенсионного страхования;</w:t>
      </w:r>
    </w:p>
    <w:p w:rsidR="00E47715" w:rsidRDefault="00E47715" w:rsidP="00F80CB1">
      <w:pPr>
        <w:pStyle w:val="a4"/>
        <w:numPr>
          <w:ilvl w:val="0"/>
          <w:numId w:val="27"/>
        </w:numPr>
        <w:ind w:left="0" w:firstLine="709"/>
      </w:pPr>
      <w:r>
        <w:t>идентификационный номер налогоплательщика;</w:t>
      </w:r>
    </w:p>
    <w:p w:rsidR="00E47715" w:rsidRDefault="00E47715" w:rsidP="00F80CB1">
      <w:pPr>
        <w:pStyle w:val="a4"/>
        <w:numPr>
          <w:ilvl w:val="0"/>
          <w:numId w:val="27"/>
        </w:numPr>
        <w:ind w:left="0" w:firstLine="709"/>
      </w:pPr>
      <w:r>
        <w:t>реквизиты свидетельства государственной регистрации актов гражданского состояния;</w:t>
      </w:r>
    </w:p>
    <w:p w:rsidR="00E47715" w:rsidRDefault="00E47715" w:rsidP="00F80CB1">
      <w:pPr>
        <w:pStyle w:val="a4"/>
        <w:numPr>
          <w:ilvl w:val="0"/>
          <w:numId w:val="27"/>
        </w:numPr>
        <w:ind w:left="0" w:firstLine="709"/>
      </w:pPr>
      <w:r>
        <w:t>семейное положение, состав семьи и сведения о близких родственниках (в том числе бывших);</w:t>
      </w:r>
    </w:p>
    <w:p w:rsidR="00E47715" w:rsidRDefault="00E47715" w:rsidP="00F80CB1">
      <w:pPr>
        <w:pStyle w:val="a4"/>
        <w:numPr>
          <w:ilvl w:val="0"/>
          <w:numId w:val="27"/>
        </w:numPr>
        <w:ind w:left="0" w:firstLine="709"/>
      </w:pPr>
      <w:r>
        <w:t>сведения о трудовой деятельности;</w:t>
      </w:r>
    </w:p>
    <w:p w:rsidR="00E47715" w:rsidRDefault="00E47715" w:rsidP="00F80CB1">
      <w:pPr>
        <w:pStyle w:val="a4"/>
        <w:numPr>
          <w:ilvl w:val="0"/>
          <w:numId w:val="27"/>
        </w:numPr>
        <w:ind w:left="0" w:firstLine="709"/>
      </w:pPr>
      <w:r>
        <w:t>сведения о воинском учете и реквизиты документов воинского учета;</w:t>
      </w:r>
    </w:p>
    <w:p w:rsidR="00E47715" w:rsidRDefault="00E47715" w:rsidP="00F80CB1">
      <w:pPr>
        <w:pStyle w:val="a4"/>
        <w:numPr>
          <w:ilvl w:val="0"/>
          <w:numId w:val="27"/>
        </w:numPr>
        <w:ind w:left="0" w:firstLine="709"/>
      </w:pPr>
      <w:r>
        <w:t>сведения об образовании, в том числе о послевузовском профессиональном образовании (наименование и год окончания образовательного учреждения, наименование и реквизиты документа об образовании, квалификация, специальность по документу об образовании);</w:t>
      </w:r>
    </w:p>
    <w:p w:rsidR="00E47715" w:rsidRDefault="00E47715" w:rsidP="00F80CB1">
      <w:pPr>
        <w:pStyle w:val="a4"/>
        <w:numPr>
          <w:ilvl w:val="0"/>
          <w:numId w:val="27"/>
        </w:numPr>
        <w:ind w:left="0" w:firstLine="709"/>
      </w:pPr>
      <w:r>
        <w:t>сведения об ученой степени;</w:t>
      </w:r>
    </w:p>
    <w:p w:rsidR="00E47715" w:rsidRDefault="00E47715" w:rsidP="00F80CB1">
      <w:pPr>
        <w:pStyle w:val="a4"/>
        <w:numPr>
          <w:ilvl w:val="0"/>
          <w:numId w:val="27"/>
        </w:numPr>
        <w:ind w:left="0" w:firstLine="709"/>
      </w:pPr>
      <w:r>
        <w:t>медицинское заключение по установленной форме об отсутствии у гражданина заболевания, препятствующего поступлению на работу.</w:t>
      </w:r>
    </w:p>
    <w:p w:rsidR="00E47715" w:rsidRDefault="00E47715" w:rsidP="00F80CB1">
      <w:pPr>
        <w:pStyle w:val="a4"/>
        <w:numPr>
          <w:ilvl w:val="0"/>
          <w:numId w:val="27"/>
        </w:numPr>
        <w:ind w:left="0" w:firstLine="709"/>
      </w:pPr>
      <w:r>
        <w:t>фотография;</w:t>
      </w:r>
    </w:p>
    <w:p w:rsidR="00E47715" w:rsidRDefault="00E47715" w:rsidP="00F80CB1">
      <w:pPr>
        <w:pStyle w:val="a4"/>
        <w:numPr>
          <w:ilvl w:val="0"/>
          <w:numId w:val="27"/>
        </w:numPr>
        <w:ind w:left="0" w:firstLine="709"/>
      </w:pPr>
      <w:r>
        <w:t>сведения о прежнем месте работы;</w:t>
      </w:r>
    </w:p>
    <w:p w:rsidR="00E47715" w:rsidRDefault="00E47715" w:rsidP="00F80CB1">
      <w:pPr>
        <w:pStyle w:val="a4"/>
        <w:numPr>
          <w:ilvl w:val="0"/>
          <w:numId w:val="27"/>
        </w:numPr>
        <w:ind w:left="0" w:firstLine="709"/>
      </w:pPr>
      <w:r>
        <w:t>информация, содержащаяся в трудовом договоре, дополнительных соглашениях к трудовому договору;</w:t>
      </w:r>
    </w:p>
    <w:p w:rsidR="00E47715" w:rsidRDefault="00E47715" w:rsidP="00F80CB1">
      <w:pPr>
        <w:pStyle w:val="a4"/>
        <w:numPr>
          <w:ilvl w:val="0"/>
          <w:numId w:val="27"/>
        </w:numPr>
        <w:ind w:left="0" w:firstLine="709"/>
      </w:pPr>
      <w:r>
        <w:t>сведения, указанные в свидетельствах государственной регистрации актов гражданского состояния;</w:t>
      </w:r>
    </w:p>
    <w:p w:rsidR="00E47715" w:rsidRDefault="00E47715" w:rsidP="00F80CB1">
      <w:pPr>
        <w:pStyle w:val="a4"/>
        <w:numPr>
          <w:ilvl w:val="0"/>
          <w:numId w:val="27"/>
        </w:numPr>
        <w:ind w:left="0" w:firstLine="709"/>
      </w:pPr>
      <w:r>
        <w:t>сведения о беременности;</w:t>
      </w:r>
    </w:p>
    <w:p w:rsidR="00E47715" w:rsidRDefault="00E47715" w:rsidP="00F80CB1">
      <w:pPr>
        <w:pStyle w:val="a4"/>
        <w:numPr>
          <w:ilvl w:val="0"/>
          <w:numId w:val="27"/>
        </w:numPr>
        <w:ind w:left="0" w:firstLine="709"/>
      </w:pPr>
      <w:r>
        <w:t>сведения об инвалидности;</w:t>
      </w:r>
    </w:p>
    <w:p w:rsidR="00E47715" w:rsidRDefault="00E47715" w:rsidP="00F80CB1">
      <w:pPr>
        <w:pStyle w:val="a4"/>
        <w:numPr>
          <w:ilvl w:val="0"/>
          <w:numId w:val="27"/>
        </w:numPr>
        <w:ind w:left="0" w:firstLine="709"/>
      </w:pPr>
      <w:r>
        <w:t>сведения о наличии или отсутствии судимости;</w:t>
      </w:r>
    </w:p>
    <w:p w:rsidR="00E47715" w:rsidRDefault="00E47715" w:rsidP="00F80CB1">
      <w:pPr>
        <w:pStyle w:val="a4"/>
        <w:numPr>
          <w:ilvl w:val="0"/>
          <w:numId w:val="27"/>
        </w:numPr>
        <w:ind w:left="0" w:firstLine="709"/>
      </w:pPr>
      <w:r>
        <w:t>государственные награды, иные награды и знаки отличия;</w:t>
      </w:r>
    </w:p>
    <w:p w:rsidR="00E47715" w:rsidRDefault="00E47715" w:rsidP="00F80CB1">
      <w:pPr>
        <w:pStyle w:val="a4"/>
        <w:numPr>
          <w:ilvl w:val="0"/>
          <w:numId w:val="27"/>
        </w:numPr>
        <w:ind w:left="0" w:firstLine="709"/>
      </w:pPr>
      <w:r>
        <w:lastRenderedPageBreak/>
        <w:t>сведения о профессиональной переподготовке и (или) повышении квалификации;</w:t>
      </w:r>
    </w:p>
    <w:p w:rsidR="00E47715" w:rsidRDefault="00E47715" w:rsidP="00F80CB1">
      <w:pPr>
        <w:pStyle w:val="a4"/>
        <w:numPr>
          <w:ilvl w:val="0"/>
          <w:numId w:val="27"/>
        </w:numPr>
        <w:ind w:left="0" w:firstLine="709"/>
      </w:pPr>
      <w:r>
        <w:t>информация о ежегодных оплачиваемых отпусках, учебных отпусках и отпусках без сохранения денежного содержания;</w:t>
      </w:r>
    </w:p>
    <w:p w:rsidR="00E47715" w:rsidRDefault="00E47715" w:rsidP="00F80CB1">
      <w:pPr>
        <w:pStyle w:val="a4"/>
        <w:numPr>
          <w:ilvl w:val="0"/>
          <w:numId w:val="27"/>
        </w:numPr>
        <w:ind w:left="0" w:firstLine="709"/>
      </w:pPr>
      <w:r>
        <w:t>сведения о доходах, об имуществе и обязательствах имущественного характера;</w:t>
      </w:r>
    </w:p>
    <w:p w:rsidR="00E47715" w:rsidRDefault="00E47715" w:rsidP="00F80CB1">
      <w:pPr>
        <w:pStyle w:val="a4"/>
        <w:numPr>
          <w:ilvl w:val="0"/>
          <w:numId w:val="27"/>
        </w:numPr>
        <w:ind w:left="0" w:firstLine="709"/>
      </w:pPr>
      <w:r>
        <w:t>номер расчетного счета;</w:t>
      </w:r>
    </w:p>
    <w:p w:rsidR="00E47715" w:rsidRDefault="00E47715" w:rsidP="00F80CB1">
      <w:pPr>
        <w:pStyle w:val="a4"/>
        <w:numPr>
          <w:ilvl w:val="0"/>
          <w:numId w:val="27"/>
        </w:numPr>
        <w:ind w:left="0" w:firstLine="709"/>
      </w:pPr>
      <w:r>
        <w:t>номер банковской карты.</w:t>
      </w:r>
    </w:p>
    <w:p w:rsidR="00E47715" w:rsidRPr="00E47715" w:rsidRDefault="00E47715" w:rsidP="00F80CB1">
      <w:pPr>
        <w:pStyle w:val="a4"/>
        <w:numPr>
          <w:ilvl w:val="0"/>
          <w:numId w:val="26"/>
        </w:numPr>
        <w:ind w:left="0" w:firstLine="709"/>
      </w:pPr>
      <w:r w:rsidRPr="00E47715">
        <w:t xml:space="preserve">Обработка персональных данных уволенных работников осуществляется </w:t>
      </w:r>
      <w:r>
        <w:t>Отделом кадров</w:t>
      </w:r>
      <w:r w:rsidRPr="00E47715">
        <w:t xml:space="preserve"> и включает в себя следующие действия: хранение, извлечение, использование, удаление, уничтожение персональных данных.</w:t>
      </w:r>
    </w:p>
    <w:p w:rsidR="00E47715" w:rsidRDefault="00E47715" w:rsidP="00F80CB1">
      <w:pPr>
        <w:pStyle w:val="a4"/>
        <w:numPr>
          <w:ilvl w:val="0"/>
          <w:numId w:val="26"/>
        </w:numPr>
        <w:ind w:left="0" w:firstLine="709"/>
      </w:pPr>
      <w:r>
        <w:t>Обработка персональных данных уволенных работников, осуществляется путем:</w:t>
      </w:r>
    </w:p>
    <w:p w:rsidR="00E47715" w:rsidRDefault="00E47715" w:rsidP="00F80CB1">
      <w:pPr>
        <w:pStyle w:val="a4"/>
        <w:numPr>
          <w:ilvl w:val="1"/>
          <w:numId w:val="28"/>
        </w:numPr>
        <w:ind w:left="0" w:firstLine="709"/>
      </w:pPr>
      <w:r>
        <w:t>внесения сведений в учетные формы (на бумажных и электронных носителях);</w:t>
      </w:r>
    </w:p>
    <w:p w:rsidR="00625328" w:rsidRPr="00625328" w:rsidRDefault="00625328" w:rsidP="00F80CB1">
      <w:pPr>
        <w:pStyle w:val="a4"/>
        <w:numPr>
          <w:ilvl w:val="1"/>
          <w:numId w:val="28"/>
        </w:numPr>
        <w:ind w:left="0" w:firstLine="709"/>
      </w:pPr>
      <w:r w:rsidRPr="00625328">
        <w:t>внесения персональных данных в информ</w:t>
      </w:r>
      <w:r>
        <w:t xml:space="preserve">ационные системы ГБУЗ </w:t>
      </w:r>
      <w:r w:rsidR="00302FE3">
        <w:t>ККБ № 2</w:t>
      </w:r>
      <w:r>
        <w:t>;</w:t>
      </w:r>
    </w:p>
    <w:p w:rsidR="00E47715" w:rsidRDefault="00625328" w:rsidP="00F80CB1">
      <w:pPr>
        <w:pStyle w:val="a4"/>
        <w:numPr>
          <w:ilvl w:val="1"/>
          <w:numId w:val="28"/>
        </w:numPr>
        <w:ind w:left="0" w:firstLine="709"/>
      </w:pPr>
      <w:r>
        <w:t>хранения в архиве.</w:t>
      </w:r>
    </w:p>
    <w:p w:rsidR="00E47715" w:rsidRPr="00E47715" w:rsidRDefault="00E47715" w:rsidP="00F80CB1">
      <w:pPr>
        <w:pStyle w:val="a4"/>
        <w:numPr>
          <w:ilvl w:val="0"/>
          <w:numId w:val="26"/>
        </w:numPr>
        <w:ind w:left="0" w:firstLine="709"/>
      </w:pPr>
      <w:r>
        <w:t xml:space="preserve">Запрещается </w:t>
      </w:r>
      <w:r w:rsidRPr="00E47715">
        <w:t xml:space="preserve">обрабатывать и приобщать к личному делу персональные данные </w:t>
      </w:r>
      <w:r>
        <w:t>уволенных работников, не предусмотренные в пункте 14</w:t>
      </w:r>
      <w:r w:rsidRPr="00E47715">
        <w:t>.1 настоящей Политики, в том числе касающиеся расовой, национальной принадлежности, политических взглядов, религиозных или философских убеждений, интимной жизни.</w:t>
      </w:r>
    </w:p>
    <w:p w:rsidR="00E47715" w:rsidRDefault="00E47715" w:rsidP="00F80CB1">
      <w:pPr>
        <w:pStyle w:val="a4"/>
        <w:numPr>
          <w:ilvl w:val="0"/>
          <w:numId w:val="26"/>
        </w:numPr>
        <w:ind w:left="0" w:firstLine="709"/>
      </w:pPr>
      <w:r w:rsidRPr="00E47715">
        <w:t xml:space="preserve">Передача и использование персональных данных </w:t>
      </w:r>
      <w:r w:rsidR="00625328">
        <w:t>уволенных работников</w:t>
      </w:r>
      <w:r w:rsidRPr="00E47715">
        <w:t xml:space="preserve"> осуществляется лишь в случаях и в порядке, предусмотренных федеральными законами.</w:t>
      </w:r>
    </w:p>
    <w:p w:rsidR="009775AE" w:rsidRDefault="009775AE" w:rsidP="009775AE"/>
    <w:p w:rsidR="00625328" w:rsidRDefault="00625328" w:rsidP="00625328"/>
    <w:p w:rsidR="00DB7A4F" w:rsidRDefault="00DB7A4F" w:rsidP="00DB7A4F">
      <w:pPr>
        <w:pStyle w:val="10"/>
        <w:numPr>
          <w:ilvl w:val="0"/>
          <w:numId w:val="42"/>
        </w:numPr>
      </w:pPr>
      <w:bookmarkStart w:id="15" w:name="_Toc512453078"/>
      <w:r>
        <w:lastRenderedPageBreak/>
        <w:t xml:space="preserve">Обработка персональных данных родственников уволенных работников ГБУЗ </w:t>
      </w:r>
      <w:r w:rsidR="00302FE3">
        <w:t>ККБ № 2</w:t>
      </w:r>
      <w:bookmarkEnd w:id="15"/>
    </w:p>
    <w:p w:rsidR="00DB7A4F" w:rsidRDefault="00DB7A4F" w:rsidP="00DB7A4F">
      <w:pPr>
        <w:pStyle w:val="a4"/>
        <w:ind w:left="709" w:firstLine="0"/>
      </w:pPr>
    </w:p>
    <w:p w:rsidR="00DB7A4F" w:rsidRPr="00625328" w:rsidRDefault="00DB7A4F" w:rsidP="00DB7A4F">
      <w:pPr>
        <w:pStyle w:val="a4"/>
        <w:numPr>
          <w:ilvl w:val="0"/>
          <w:numId w:val="29"/>
        </w:numPr>
        <w:ind w:left="0" w:firstLine="709"/>
      </w:pPr>
      <w:r w:rsidRPr="00625328">
        <w:t xml:space="preserve">Обработка персональных данных родственников </w:t>
      </w:r>
      <w:r>
        <w:t xml:space="preserve">уволенных </w:t>
      </w:r>
      <w:r w:rsidRPr="00625328">
        <w:t xml:space="preserve">работников ГБУЗ </w:t>
      </w:r>
      <w:r w:rsidR="00302FE3">
        <w:t>ККБ № 2</w:t>
      </w:r>
      <w:r w:rsidRPr="00625328">
        <w:t xml:space="preserve"> (далее – Родственники </w:t>
      </w:r>
      <w:r>
        <w:t xml:space="preserve">уволенных </w:t>
      </w:r>
      <w:r w:rsidRPr="00625328">
        <w:t>раб</w:t>
      </w:r>
      <w:r>
        <w:t xml:space="preserve">отников) осуществляется в целях </w:t>
      </w:r>
      <w:r w:rsidRPr="00625328">
        <w:t xml:space="preserve">обеспечения кадровой работы ГБУЗ </w:t>
      </w:r>
      <w:r w:rsidR="00302FE3">
        <w:t>ККБ № 2</w:t>
      </w:r>
      <w:r w:rsidRPr="00625328">
        <w:t>, в том числе в целях содействия работникам в работе, обеспечения их личной безопасности и членов их семей, а также в целях выполнения требований Федерального закона от 22.10.2004 № 125-ФЗ «Об архивном деле в Россий</w:t>
      </w:r>
      <w:r>
        <w:t xml:space="preserve">ской Федерации» и </w:t>
      </w:r>
      <w:r w:rsidRPr="00625328">
        <w:t>Трудового Кодекса РФ.</w:t>
      </w:r>
    </w:p>
    <w:p w:rsidR="00625328" w:rsidRPr="00625328" w:rsidRDefault="00625328" w:rsidP="00F80CB1">
      <w:pPr>
        <w:pStyle w:val="a4"/>
        <w:numPr>
          <w:ilvl w:val="0"/>
          <w:numId w:val="29"/>
        </w:numPr>
        <w:ind w:left="0" w:firstLine="709"/>
      </w:pPr>
      <w:r>
        <w:t>В целях, указанных в пункте 15</w:t>
      </w:r>
      <w:r w:rsidRPr="00625328">
        <w:t>.1 настоящей Политики, обрабатываются следующие категории персональных данных родственников</w:t>
      </w:r>
      <w:r>
        <w:t xml:space="preserve"> уволенных</w:t>
      </w:r>
      <w:r w:rsidRPr="00625328">
        <w:t xml:space="preserve"> работников:</w:t>
      </w:r>
    </w:p>
    <w:p w:rsidR="00625328" w:rsidRPr="00625328" w:rsidRDefault="00625328" w:rsidP="00F80CB1">
      <w:pPr>
        <w:pStyle w:val="a4"/>
        <w:numPr>
          <w:ilvl w:val="1"/>
          <w:numId w:val="30"/>
        </w:numPr>
        <w:ind w:left="0" w:firstLine="709"/>
      </w:pPr>
      <w:r w:rsidRPr="00625328">
        <w:t>фамилия, имя, отчество (в том числе предыдущие фамилии, имена и (или) отчества, в случае их изменения);</w:t>
      </w:r>
    </w:p>
    <w:p w:rsidR="00625328" w:rsidRPr="00625328" w:rsidRDefault="00625328" w:rsidP="00F80CB1">
      <w:pPr>
        <w:pStyle w:val="a4"/>
        <w:numPr>
          <w:ilvl w:val="1"/>
          <w:numId w:val="30"/>
        </w:numPr>
        <w:ind w:left="0" w:firstLine="709"/>
      </w:pPr>
      <w:r w:rsidRPr="00625328">
        <w:t>число, месяц, год рождения;</w:t>
      </w:r>
    </w:p>
    <w:p w:rsidR="00625328" w:rsidRPr="00625328" w:rsidRDefault="00625328" w:rsidP="00F80CB1">
      <w:pPr>
        <w:pStyle w:val="a4"/>
        <w:numPr>
          <w:ilvl w:val="1"/>
          <w:numId w:val="30"/>
        </w:numPr>
        <w:ind w:left="0" w:firstLine="709"/>
      </w:pPr>
      <w:r w:rsidRPr="00625328">
        <w:t>место рождения;</w:t>
      </w:r>
    </w:p>
    <w:p w:rsidR="00625328" w:rsidRPr="00625328" w:rsidRDefault="00625328" w:rsidP="00F80CB1">
      <w:pPr>
        <w:pStyle w:val="a4"/>
        <w:numPr>
          <w:ilvl w:val="1"/>
          <w:numId w:val="30"/>
        </w:numPr>
        <w:ind w:left="0" w:firstLine="709"/>
      </w:pPr>
      <w:r w:rsidRPr="00625328">
        <w:t>пол;</w:t>
      </w:r>
    </w:p>
    <w:p w:rsidR="00625328" w:rsidRPr="00625328" w:rsidRDefault="00625328" w:rsidP="00F80CB1">
      <w:pPr>
        <w:pStyle w:val="a4"/>
        <w:numPr>
          <w:ilvl w:val="1"/>
          <w:numId w:val="30"/>
        </w:numPr>
        <w:ind w:left="0" w:firstLine="709"/>
      </w:pPr>
      <w:r w:rsidRPr="00625328">
        <w:t>информация о гражданстве (в том числе предыдущие гражданства, иные гражданства);</w:t>
      </w:r>
    </w:p>
    <w:p w:rsidR="00625328" w:rsidRPr="00625328" w:rsidRDefault="00625328" w:rsidP="00F80CB1">
      <w:pPr>
        <w:pStyle w:val="a4"/>
        <w:numPr>
          <w:ilvl w:val="1"/>
          <w:numId w:val="30"/>
        </w:numPr>
        <w:ind w:left="0" w:firstLine="709"/>
      </w:pPr>
      <w:r w:rsidRPr="00625328">
        <w:t>место работы (адрес, наименование и занимаемая должность);</w:t>
      </w:r>
    </w:p>
    <w:p w:rsidR="00625328" w:rsidRPr="00625328" w:rsidRDefault="00625328" w:rsidP="00F80CB1">
      <w:pPr>
        <w:pStyle w:val="a4"/>
        <w:numPr>
          <w:ilvl w:val="1"/>
          <w:numId w:val="30"/>
        </w:numPr>
        <w:ind w:left="0" w:firstLine="709"/>
      </w:pPr>
      <w:r w:rsidRPr="00625328">
        <w:t>номер контактного телефона или сведения о других способах связи;</w:t>
      </w:r>
    </w:p>
    <w:p w:rsidR="00625328" w:rsidRPr="00625328" w:rsidRDefault="00625328" w:rsidP="00F80CB1">
      <w:pPr>
        <w:pStyle w:val="a4"/>
        <w:numPr>
          <w:ilvl w:val="1"/>
          <w:numId w:val="30"/>
        </w:numPr>
        <w:ind w:left="0" w:firstLine="709"/>
      </w:pPr>
      <w:r w:rsidRPr="00625328">
        <w:t>адрес места жительства (адрес постоянной регистрации, адрес временной регистрации, адрес фактического места жительства);</w:t>
      </w:r>
    </w:p>
    <w:p w:rsidR="00E47715" w:rsidRPr="00625328" w:rsidRDefault="00E47715" w:rsidP="00F80CB1">
      <w:pPr>
        <w:pStyle w:val="a4"/>
        <w:numPr>
          <w:ilvl w:val="0"/>
          <w:numId w:val="29"/>
        </w:numPr>
        <w:ind w:left="0" w:firstLine="709"/>
      </w:pPr>
      <w:r w:rsidRPr="00625328">
        <w:t xml:space="preserve">Обработка персональных данных уволенных работников осуществляется </w:t>
      </w:r>
      <w:r w:rsidR="00625328" w:rsidRPr="00625328">
        <w:t>Отделом кадров</w:t>
      </w:r>
      <w:r w:rsidRPr="00625328">
        <w:t xml:space="preserve"> и включает в себя следующие действия: хранение, извлечение, использование, удаление, уничтожение персональных данных.</w:t>
      </w:r>
    </w:p>
    <w:p w:rsidR="00625328" w:rsidRPr="00625328" w:rsidRDefault="00625328" w:rsidP="00F80CB1">
      <w:pPr>
        <w:pStyle w:val="a4"/>
        <w:numPr>
          <w:ilvl w:val="0"/>
          <w:numId w:val="29"/>
        </w:numPr>
        <w:ind w:left="0" w:firstLine="709"/>
      </w:pPr>
      <w:r w:rsidRPr="00625328">
        <w:t>Обработка персональных данных уволенных работников, осуществляется путем:</w:t>
      </w:r>
    </w:p>
    <w:p w:rsidR="00625328" w:rsidRPr="00625328" w:rsidRDefault="00625328" w:rsidP="00F80CB1">
      <w:pPr>
        <w:pStyle w:val="a4"/>
        <w:numPr>
          <w:ilvl w:val="1"/>
          <w:numId w:val="31"/>
        </w:numPr>
        <w:ind w:left="0" w:firstLine="709"/>
      </w:pPr>
      <w:r w:rsidRPr="00625328">
        <w:lastRenderedPageBreak/>
        <w:t>внесения сведений в учетные формы (на бумажных и электронных носителях);</w:t>
      </w:r>
    </w:p>
    <w:p w:rsidR="00625328" w:rsidRPr="00625328" w:rsidRDefault="00625328" w:rsidP="00F80CB1">
      <w:pPr>
        <w:pStyle w:val="a4"/>
        <w:numPr>
          <w:ilvl w:val="1"/>
          <w:numId w:val="31"/>
        </w:numPr>
        <w:ind w:left="0" w:firstLine="709"/>
      </w:pPr>
      <w:r w:rsidRPr="00625328">
        <w:t xml:space="preserve">внесения персональных данных в информационные системы ГБУЗ </w:t>
      </w:r>
      <w:r w:rsidR="00302FE3">
        <w:t>ККБ № 2</w:t>
      </w:r>
      <w:r w:rsidRPr="00625328">
        <w:t>;</w:t>
      </w:r>
    </w:p>
    <w:p w:rsidR="00625328" w:rsidRPr="00625328" w:rsidRDefault="00625328" w:rsidP="00F80CB1">
      <w:pPr>
        <w:pStyle w:val="a4"/>
        <w:numPr>
          <w:ilvl w:val="1"/>
          <w:numId w:val="31"/>
        </w:numPr>
        <w:ind w:left="0" w:firstLine="709"/>
      </w:pPr>
      <w:r w:rsidRPr="00625328">
        <w:t>хранения в архиве.</w:t>
      </w:r>
    </w:p>
    <w:p w:rsidR="00E47715" w:rsidRPr="00625328" w:rsidRDefault="00625328" w:rsidP="00F80CB1">
      <w:pPr>
        <w:pStyle w:val="a4"/>
        <w:numPr>
          <w:ilvl w:val="0"/>
          <w:numId w:val="29"/>
        </w:numPr>
        <w:ind w:left="0" w:firstLine="709"/>
      </w:pPr>
      <w:r w:rsidRPr="00625328">
        <w:t xml:space="preserve">Запрещается </w:t>
      </w:r>
      <w:r w:rsidR="00E47715" w:rsidRPr="00625328">
        <w:t xml:space="preserve">обрабатывать и приобщать к личному делу персональные данные </w:t>
      </w:r>
      <w:r>
        <w:t xml:space="preserve">родственников </w:t>
      </w:r>
      <w:r w:rsidRPr="00625328">
        <w:t>уволенных работников</w:t>
      </w:r>
      <w:r>
        <w:t>, не предусмотренные в пункте 15</w:t>
      </w:r>
      <w:r w:rsidR="00E47715" w:rsidRPr="00625328">
        <w:t>.1 настоящей Политики, в том числе касающиеся расовой, национальной принадлежности, политических взглядов, религиозных или философских убеждений, интимной жизни.</w:t>
      </w:r>
    </w:p>
    <w:p w:rsidR="00625328" w:rsidRDefault="00E47715" w:rsidP="00F80CB1">
      <w:pPr>
        <w:pStyle w:val="a4"/>
        <w:numPr>
          <w:ilvl w:val="0"/>
          <w:numId w:val="29"/>
        </w:numPr>
        <w:ind w:left="0" w:firstLine="709"/>
      </w:pPr>
      <w:r w:rsidRPr="00625328">
        <w:t xml:space="preserve">Передача и использование персональных данных </w:t>
      </w:r>
      <w:r w:rsidR="00625328">
        <w:t xml:space="preserve">родственников </w:t>
      </w:r>
      <w:r w:rsidR="00625328" w:rsidRPr="00625328">
        <w:t>уволенных работников</w:t>
      </w:r>
      <w:r w:rsidRPr="00625328">
        <w:t xml:space="preserve"> осуществляется лишь в случаях и в порядке, предусмотренных федеральными законами.</w:t>
      </w:r>
    </w:p>
    <w:p w:rsidR="009775AE" w:rsidRDefault="009775AE" w:rsidP="001E244F">
      <w:pPr>
        <w:ind w:firstLine="0"/>
        <w:rPr>
          <w:highlight w:val="yellow"/>
        </w:rPr>
      </w:pPr>
    </w:p>
    <w:p w:rsidR="0002576F" w:rsidRDefault="0002576F" w:rsidP="00674F0F">
      <w:pPr>
        <w:pStyle w:val="10"/>
        <w:numPr>
          <w:ilvl w:val="0"/>
          <w:numId w:val="42"/>
        </w:numPr>
      </w:pPr>
      <w:bookmarkStart w:id="16" w:name="_Toc512453079"/>
      <w:r w:rsidRPr="00DB7A4F">
        <w:t>Порядок обработки персональных данных субъектов персональных данных в информационных системах</w:t>
      </w:r>
      <w:bookmarkEnd w:id="16"/>
    </w:p>
    <w:p w:rsidR="00606E05" w:rsidRPr="00606E05" w:rsidRDefault="00606E05" w:rsidP="00674F0F"/>
    <w:p w:rsidR="00280BDC" w:rsidRPr="00E46F72" w:rsidRDefault="00280BDC" w:rsidP="00674F0F">
      <w:pPr>
        <w:pStyle w:val="22"/>
        <w:numPr>
          <w:ilvl w:val="2"/>
          <w:numId w:val="42"/>
        </w:numPr>
        <w:shd w:val="clear" w:color="auto" w:fill="auto"/>
        <w:tabs>
          <w:tab w:val="left" w:pos="1701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F7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Обработка персональных данных в </w:t>
      </w:r>
      <w:r w:rsidRPr="00E46F72">
        <w:rPr>
          <w:rFonts w:ascii="Times New Roman" w:hAnsi="Times New Roman" w:cs="Times New Roman"/>
          <w:sz w:val="28"/>
          <w:szCs w:val="28"/>
        </w:rPr>
        <w:t xml:space="preserve">ГБУЗ </w:t>
      </w:r>
      <w:r w:rsidR="0052561A">
        <w:rPr>
          <w:rFonts w:ascii="Times New Roman" w:hAnsi="Times New Roman" w:cs="Times New Roman"/>
          <w:sz w:val="28"/>
          <w:szCs w:val="28"/>
        </w:rPr>
        <w:t>ККБ №2</w:t>
      </w:r>
      <w:r w:rsidRPr="00E46F7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осуществляется:</w:t>
      </w:r>
    </w:p>
    <w:p w:rsidR="00280BDC" w:rsidRPr="00E46F72" w:rsidRDefault="00210C3C" w:rsidP="00674F0F">
      <w:pPr>
        <w:pStyle w:val="22"/>
        <w:numPr>
          <w:ilvl w:val="2"/>
          <w:numId w:val="42"/>
        </w:numPr>
        <w:shd w:val="clear" w:color="auto" w:fill="auto"/>
        <w:tabs>
          <w:tab w:val="left" w:pos="1701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</w:t>
      </w:r>
      <w:r w:rsidR="00280BDC" w:rsidRPr="00E46F7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информационной системе персональных данных «Бухгалтерия и Кадры»;</w:t>
      </w:r>
    </w:p>
    <w:p w:rsidR="00280BDC" w:rsidRPr="00E46F72" w:rsidRDefault="00210C3C" w:rsidP="00674F0F">
      <w:pPr>
        <w:pStyle w:val="22"/>
        <w:numPr>
          <w:ilvl w:val="2"/>
          <w:numId w:val="42"/>
        </w:numPr>
        <w:shd w:val="clear" w:color="auto" w:fill="auto"/>
        <w:tabs>
          <w:tab w:val="left" w:pos="1701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</w:t>
      </w:r>
      <w:r w:rsidR="00280BDC" w:rsidRPr="00E46F7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а </w:t>
      </w:r>
      <w:r w:rsidR="00280BDC" w:rsidRPr="00E46F72">
        <w:rPr>
          <w:rFonts w:ascii="Times New Roman" w:hAnsi="Times New Roman" w:cs="Times New Roman"/>
          <w:color w:val="000000"/>
          <w:sz w:val="28"/>
          <w:szCs w:val="28"/>
          <w:lang w:bidi="en-US"/>
        </w:rPr>
        <w:t>автоматизированных</w:t>
      </w:r>
      <w:r w:rsidR="00280BDC" w:rsidRPr="00E46F7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рабочих местах сотрудников отдела кадров и бухгалтерии;</w:t>
      </w:r>
    </w:p>
    <w:p w:rsidR="00280BDC" w:rsidRPr="00E46F72" w:rsidRDefault="00280BDC" w:rsidP="00674F0F">
      <w:pPr>
        <w:pStyle w:val="22"/>
        <w:numPr>
          <w:ilvl w:val="1"/>
          <w:numId w:val="46"/>
        </w:numPr>
        <w:shd w:val="clear" w:color="auto" w:fill="auto"/>
        <w:tabs>
          <w:tab w:val="left" w:pos="1701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F7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Информационная система </w:t>
      </w:r>
      <w:r w:rsidR="00DB7A4F" w:rsidRPr="00E46F7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«1С: Зарплата и кадры бюджетного учреждения»</w:t>
      </w:r>
      <w:r w:rsidRPr="00E46F7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, и прикладные программы подсистемы «Бухгалтерия и Кадры», содержат персональные данные сотрудников </w:t>
      </w:r>
      <w:r w:rsidRPr="00E46F72">
        <w:rPr>
          <w:rFonts w:ascii="Times New Roman" w:hAnsi="Times New Roman" w:cs="Times New Roman"/>
          <w:sz w:val="28"/>
          <w:szCs w:val="28"/>
        </w:rPr>
        <w:t xml:space="preserve">ГБУЗ </w:t>
      </w:r>
      <w:r w:rsidR="0052561A">
        <w:rPr>
          <w:rFonts w:ascii="Times New Roman" w:hAnsi="Times New Roman" w:cs="Times New Roman"/>
          <w:sz w:val="28"/>
          <w:szCs w:val="28"/>
        </w:rPr>
        <w:t>ККБ №2</w:t>
      </w:r>
      <w:r w:rsidRPr="00E46F7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и физических лиц, являющихся стороной гражданско-правовых договоров, заключаемых </w:t>
      </w:r>
      <w:r w:rsidRPr="00E46F72">
        <w:rPr>
          <w:rFonts w:ascii="Times New Roman" w:hAnsi="Times New Roman" w:cs="Times New Roman"/>
          <w:sz w:val="28"/>
          <w:szCs w:val="28"/>
        </w:rPr>
        <w:t xml:space="preserve">ГБУЗ </w:t>
      </w:r>
      <w:r w:rsidR="0052561A">
        <w:rPr>
          <w:rFonts w:ascii="Times New Roman" w:hAnsi="Times New Roman" w:cs="Times New Roman"/>
          <w:sz w:val="28"/>
          <w:szCs w:val="28"/>
        </w:rPr>
        <w:t>ККБ №2</w:t>
      </w:r>
      <w:r w:rsidR="001D4E05" w:rsidRPr="00E46F7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 и включаю</w:t>
      </w:r>
      <w:r w:rsidRPr="00E46F7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т:</w:t>
      </w:r>
    </w:p>
    <w:p w:rsidR="00280BDC" w:rsidRPr="00E46F72" w:rsidRDefault="00210C3C" w:rsidP="00674F0F">
      <w:pPr>
        <w:pStyle w:val="22"/>
        <w:numPr>
          <w:ilvl w:val="2"/>
          <w:numId w:val="46"/>
        </w:numPr>
        <w:shd w:val="clear" w:color="auto" w:fill="auto"/>
        <w:tabs>
          <w:tab w:val="left" w:pos="1701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ф</w:t>
      </w:r>
      <w:r w:rsidR="00280BDC" w:rsidRPr="00E46F7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амилию, имя, отчест</w:t>
      </w:r>
      <w:r w:rsidR="00DB7A4F" w:rsidRPr="00E46F7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во субъекта персональных данных, </w:t>
      </w:r>
      <w:r w:rsidR="00280BDC" w:rsidRPr="00E46F7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дату </w:t>
      </w:r>
      <w:r w:rsidR="00280BDC" w:rsidRPr="00E46F7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рождения субъекта персональных данных;</w:t>
      </w:r>
    </w:p>
    <w:p w:rsidR="00280BDC" w:rsidRPr="00E46F72" w:rsidRDefault="00210C3C" w:rsidP="00674F0F">
      <w:pPr>
        <w:pStyle w:val="22"/>
        <w:numPr>
          <w:ilvl w:val="2"/>
          <w:numId w:val="46"/>
        </w:numPr>
        <w:shd w:val="clear" w:color="auto" w:fill="auto"/>
        <w:tabs>
          <w:tab w:val="left" w:pos="1701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</w:t>
      </w:r>
      <w:r w:rsidR="00280BDC" w:rsidRPr="00E46F7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есто рождения субъекта персональных данных;</w:t>
      </w:r>
    </w:p>
    <w:p w:rsidR="00280BDC" w:rsidRPr="00E46F72" w:rsidRDefault="00210C3C" w:rsidP="00674F0F">
      <w:pPr>
        <w:pStyle w:val="22"/>
        <w:numPr>
          <w:ilvl w:val="2"/>
          <w:numId w:val="46"/>
        </w:numPr>
        <w:shd w:val="clear" w:color="auto" w:fill="auto"/>
        <w:tabs>
          <w:tab w:val="left" w:pos="1701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</w:t>
      </w:r>
      <w:r w:rsidR="001D4E05" w:rsidRPr="00E46F7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ерию </w:t>
      </w:r>
      <w:r w:rsidR="00280BDC" w:rsidRPr="00E46F7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и номер основного документа, удостоверяющего личность субъекта персональных данных, сведения о дате выдачи </w:t>
      </w:r>
      <w:r w:rsidR="001D4E05" w:rsidRPr="00E46F7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указанного документа и выдавшем</w:t>
      </w:r>
      <w:r w:rsidR="00280BDC" w:rsidRPr="00E46F7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его органе;</w:t>
      </w:r>
    </w:p>
    <w:p w:rsidR="00280BDC" w:rsidRPr="00E46F72" w:rsidRDefault="00210C3C" w:rsidP="00674F0F">
      <w:pPr>
        <w:pStyle w:val="22"/>
        <w:numPr>
          <w:ilvl w:val="2"/>
          <w:numId w:val="46"/>
        </w:numPr>
        <w:shd w:val="clear" w:color="auto" w:fill="auto"/>
        <w:tabs>
          <w:tab w:val="left" w:pos="1701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r w:rsidR="00280BDC" w:rsidRPr="00E46F7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дрес места жительства субъекта персональных данных;</w:t>
      </w:r>
    </w:p>
    <w:p w:rsidR="00280BDC" w:rsidRPr="00E46F72" w:rsidRDefault="00210C3C" w:rsidP="00674F0F">
      <w:pPr>
        <w:pStyle w:val="22"/>
        <w:numPr>
          <w:ilvl w:val="2"/>
          <w:numId w:val="46"/>
        </w:numPr>
        <w:shd w:val="clear" w:color="auto" w:fill="auto"/>
        <w:tabs>
          <w:tab w:val="left" w:pos="1701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</w:t>
      </w:r>
      <w:r w:rsidR="00280BDC" w:rsidRPr="00E46F7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очтовый адрес субъекта персональных данных;</w:t>
      </w:r>
    </w:p>
    <w:p w:rsidR="00280BDC" w:rsidRPr="00E46F72" w:rsidRDefault="00210C3C" w:rsidP="00674F0F">
      <w:pPr>
        <w:pStyle w:val="22"/>
        <w:numPr>
          <w:ilvl w:val="2"/>
          <w:numId w:val="46"/>
        </w:numPr>
        <w:shd w:val="clear" w:color="auto" w:fill="auto"/>
        <w:tabs>
          <w:tab w:val="left" w:pos="1701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т</w:t>
      </w:r>
      <w:r w:rsidR="00280BDC" w:rsidRPr="00E46F7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елефон субъекта персональных данных;</w:t>
      </w:r>
    </w:p>
    <w:p w:rsidR="00280BDC" w:rsidRPr="00E46F72" w:rsidRDefault="00280BDC" w:rsidP="00674F0F">
      <w:pPr>
        <w:pStyle w:val="22"/>
        <w:numPr>
          <w:ilvl w:val="2"/>
          <w:numId w:val="46"/>
        </w:numPr>
        <w:shd w:val="clear" w:color="auto" w:fill="auto"/>
        <w:tabs>
          <w:tab w:val="left" w:pos="1701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F7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ИНН субъекта персональных данных;</w:t>
      </w:r>
    </w:p>
    <w:p w:rsidR="00280BDC" w:rsidRPr="00E46F72" w:rsidRDefault="00210C3C" w:rsidP="00674F0F">
      <w:pPr>
        <w:pStyle w:val="22"/>
        <w:numPr>
          <w:ilvl w:val="2"/>
          <w:numId w:val="46"/>
        </w:numPr>
        <w:shd w:val="clear" w:color="auto" w:fill="auto"/>
        <w:tabs>
          <w:tab w:val="left" w:pos="1701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т</w:t>
      </w:r>
      <w:r w:rsidR="00280BDC" w:rsidRPr="00E46F7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абельный номер субъекта персональных данных;</w:t>
      </w:r>
      <w:r w:rsidR="001D4E05" w:rsidRPr="00E46F7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</w:r>
    </w:p>
    <w:p w:rsidR="00280BDC" w:rsidRPr="00E46F72" w:rsidRDefault="00210C3C" w:rsidP="00674F0F">
      <w:pPr>
        <w:pStyle w:val="22"/>
        <w:numPr>
          <w:ilvl w:val="2"/>
          <w:numId w:val="46"/>
        </w:numPr>
        <w:shd w:val="clear" w:color="auto" w:fill="auto"/>
        <w:tabs>
          <w:tab w:val="left" w:pos="0"/>
          <w:tab w:val="left" w:pos="1134"/>
          <w:tab w:val="left" w:pos="1701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</w:t>
      </w:r>
      <w:r w:rsidR="00280BDC" w:rsidRPr="00E46F7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олжность субъекта персональных данных;</w:t>
      </w:r>
    </w:p>
    <w:p w:rsidR="00280BDC" w:rsidRPr="00E46F72" w:rsidRDefault="00210C3C" w:rsidP="00674F0F">
      <w:pPr>
        <w:pStyle w:val="22"/>
        <w:numPr>
          <w:ilvl w:val="2"/>
          <w:numId w:val="46"/>
        </w:numPr>
        <w:shd w:val="clear" w:color="auto" w:fill="auto"/>
        <w:tabs>
          <w:tab w:val="left" w:pos="1701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</w:t>
      </w:r>
      <w:r w:rsidR="00280BDC" w:rsidRPr="00E46F7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омер приказа и дату приема на работу (увольнени</w:t>
      </w:r>
      <w:r w:rsidR="00DB7A4F" w:rsidRPr="00E46F7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я) субъекта персональных данных;</w:t>
      </w:r>
    </w:p>
    <w:p w:rsidR="00DB7A4F" w:rsidRDefault="00210C3C" w:rsidP="00674F0F">
      <w:pPr>
        <w:pStyle w:val="22"/>
        <w:numPr>
          <w:ilvl w:val="2"/>
          <w:numId w:val="46"/>
        </w:numPr>
        <w:shd w:val="clear" w:color="auto" w:fill="auto"/>
        <w:tabs>
          <w:tab w:val="left" w:pos="1701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B7A4F" w:rsidRPr="00E46F72">
        <w:rPr>
          <w:rFonts w:ascii="Times New Roman" w:hAnsi="Times New Roman" w:cs="Times New Roman"/>
          <w:sz w:val="28"/>
          <w:szCs w:val="28"/>
        </w:rPr>
        <w:t>ведения о заработной плате.</w:t>
      </w:r>
    </w:p>
    <w:p w:rsidR="00280BDC" w:rsidRPr="00E46F72" w:rsidRDefault="00280BDC" w:rsidP="00674F0F">
      <w:pPr>
        <w:pStyle w:val="22"/>
        <w:numPr>
          <w:ilvl w:val="1"/>
          <w:numId w:val="46"/>
        </w:numPr>
        <w:shd w:val="clear" w:color="auto" w:fill="auto"/>
        <w:tabs>
          <w:tab w:val="left" w:pos="1701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F7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Автоматизированные рабочие места сотрудников кадрового </w:t>
      </w:r>
      <w:r w:rsidR="009064F4" w:rsidRPr="00E46F7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и бухгалтерского </w:t>
      </w:r>
      <w:r w:rsidRPr="00E46F7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подразделения </w:t>
      </w:r>
      <w:r w:rsidR="009064F4" w:rsidRPr="00E46F7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«</w:t>
      </w:r>
      <w:r w:rsidR="009064F4" w:rsidRPr="00E46F72">
        <w:rPr>
          <w:rFonts w:ascii="Times New Roman" w:hAnsi="Times New Roman" w:cs="Times New Roman"/>
          <w:sz w:val="28"/>
          <w:szCs w:val="28"/>
        </w:rPr>
        <w:t xml:space="preserve">ГБУЗ </w:t>
      </w:r>
      <w:r w:rsidR="00302FE3">
        <w:rPr>
          <w:rFonts w:ascii="Times New Roman" w:hAnsi="Times New Roman" w:cs="Times New Roman"/>
          <w:sz w:val="28"/>
          <w:szCs w:val="28"/>
        </w:rPr>
        <w:t>ККБ № 2</w:t>
      </w:r>
      <w:r w:rsidRPr="00E46F7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(информационная система персональных данных «Бухгалтер</w:t>
      </w:r>
      <w:r w:rsidR="009064F4" w:rsidRPr="00E46F7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ия и Кадры</w:t>
      </w:r>
      <w:r w:rsidRPr="00E46F7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»), предполагают обработку персональных данных </w:t>
      </w:r>
    </w:p>
    <w:p w:rsidR="00280BDC" w:rsidRPr="00E46F72" w:rsidRDefault="00280BDC" w:rsidP="00674F0F">
      <w:pPr>
        <w:pStyle w:val="22"/>
        <w:numPr>
          <w:ilvl w:val="1"/>
          <w:numId w:val="46"/>
        </w:numPr>
        <w:shd w:val="clear" w:color="auto" w:fill="auto"/>
        <w:tabs>
          <w:tab w:val="left" w:pos="1701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F7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Классификация информацио</w:t>
      </w:r>
      <w:r w:rsidR="009064F4" w:rsidRPr="00E46F7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нных систем персональных данных</w:t>
      </w:r>
      <w:r w:rsidRPr="00E46F7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осуществляется в порядке, установленном законодательством Российской Федерации.</w:t>
      </w:r>
    </w:p>
    <w:p w:rsidR="00280BDC" w:rsidRPr="00E46F72" w:rsidRDefault="00280BDC" w:rsidP="00674F0F">
      <w:pPr>
        <w:pStyle w:val="22"/>
        <w:numPr>
          <w:ilvl w:val="1"/>
          <w:numId w:val="47"/>
        </w:numPr>
        <w:shd w:val="clear" w:color="auto" w:fill="auto"/>
        <w:tabs>
          <w:tab w:val="left" w:pos="1701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F7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Обеспечение безопасности персональных данных, о</w:t>
      </w:r>
      <w:r w:rsidR="005B166B" w:rsidRPr="00E46F7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брабатываемых в информационных системах</w:t>
      </w:r>
      <w:r w:rsidRPr="00E46F7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персональных данных </w:t>
      </w:r>
      <w:r w:rsidR="005B166B" w:rsidRPr="00E46F72">
        <w:rPr>
          <w:rFonts w:ascii="Times New Roman" w:hAnsi="Times New Roman" w:cs="Times New Roman"/>
          <w:sz w:val="28"/>
          <w:szCs w:val="28"/>
        </w:rPr>
        <w:t xml:space="preserve">ГБУЗ </w:t>
      </w:r>
      <w:r w:rsidR="00302FE3">
        <w:rPr>
          <w:rFonts w:ascii="Times New Roman" w:hAnsi="Times New Roman" w:cs="Times New Roman"/>
          <w:sz w:val="28"/>
          <w:szCs w:val="28"/>
        </w:rPr>
        <w:t>ККБ № 2</w:t>
      </w:r>
      <w:r w:rsidR="005B166B" w:rsidRPr="00E46F72">
        <w:rPr>
          <w:rFonts w:ascii="Times New Roman" w:hAnsi="Times New Roman" w:cs="Times New Roman"/>
          <w:sz w:val="28"/>
          <w:szCs w:val="28"/>
        </w:rPr>
        <w:t xml:space="preserve"> </w:t>
      </w:r>
      <w:r w:rsidRPr="00E46F7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достигается путем исключения несанкционированного, в том числе случайного, доступа к персональным данным, а также принятия следующих ме</w:t>
      </w:r>
      <w:r w:rsidR="005B166B" w:rsidRPr="00E46F7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 по обеспечению безопасности:</w:t>
      </w:r>
      <w:r w:rsidRPr="00E46F72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280BDC" w:rsidRPr="00E46F72" w:rsidRDefault="00210C3C" w:rsidP="00674F0F">
      <w:pPr>
        <w:pStyle w:val="22"/>
        <w:numPr>
          <w:ilvl w:val="2"/>
          <w:numId w:val="47"/>
        </w:numPr>
        <w:shd w:val="clear" w:color="auto" w:fill="auto"/>
        <w:tabs>
          <w:tab w:val="left" w:pos="1701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</w:t>
      </w:r>
      <w:r w:rsidR="00280BDC" w:rsidRPr="00E46F7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пределение угроз безопасности персональных данных при их обработке в информационных системах персональных данных </w:t>
      </w:r>
      <w:r w:rsidR="009064F4" w:rsidRPr="00E46F7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«</w:t>
      </w:r>
      <w:r w:rsidR="009064F4" w:rsidRPr="00E46F72">
        <w:rPr>
          <w:rFonts w:ascii="Times New Roman" w:hAnsi="Times New Roman" w:cs="Times New Roman"/>
          <w:sz w:val="28"/>
          <w:szCs w:val="28"/>
        </w:rPr>
        <w:t xml:space="preserve">ГБУЗ </w:t>
      </w:r>
      <w:r w:rsidR="00302FE3">
        <w:rPr>
          <w:rFonts w:ascii="Times New Roman" w:hAnsi="Times New Roman" w:cs="Times New Roman"/>
          <w:sz w:val="28"/>
          <w:szCs w:val="28"/>
        </w:rPr>
        <w:t>ККБ № 2</w:t>
      </w:r>
      <w:r w:rsidR="00280BDC" w:rsidRPr="00E46F7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280BDC" w:rsidRPr="00E46F72" w:rsidRDefault="00210C3C" w:rsidP="00674F0F">
      <w:pPr>
        <w:pStyle w:val="22"/>
        <w:numPr>
          <w:ilvl w:val="2"/>
          <w:numId w:val="47"/>
        </w:numPr>
        <w:shd w:val="clear" w:color="auto" w:fill="auto"/>
        <w:tabs>
          <w:tab w:val="left" w:pos="1701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C4551" w:rsidRPr="00E46F72">
        <w:rPr>
          <w:rFonts w:ascii="Times New Roman" w:hAnsi="Times New Roman" w:cs="Times New Roman"/>
          <w:sz w:val="28"/>
          <w:szCs w:val="28"/>
        </w:rPr>
        <w:t xml:space="preserve">рименение организационных и технических мер по обеспечению </w:t>
      </w:r>
      <w:r w:rsidR="00DC4551" w:rsidRPr="00E46F72">
        <w:rPr>
          <w:rFonts w:ascii="Times New Roman" w:hAnsi="Times New Roman" w:cs="Times New Roman"/>
          <w:sz w:val="28"/>
          <w:szCs w:val="28"/>
        </w:rPr>
        <w:lastRenderedPageBreak/>
        <w:t xml:space="preserve">безопасности персональных данных при их обработке в информационных системах персональных данных «ГБУЗ </w:t>
      </w:r>
      <w:r w:rsidR="00302FE3">
        <w:rPr>
          <w:rFonts w:ascii="Times New Roman" w:hAnsi="Times New Roman" w:cs="Times New Roman"/>
          <w:sz w:val="28"/>
          <w:szCs w:val="28"/>
        </w:rPr>
        <w:t>ККБ № 2</w:t>
      </w:r>
      <w:r w:rsidR="00DC4551" w:rsidRPr="00E46F72">
        <w:rPr>
          <w:rFonts w:ascii="Times New Roman" w:hAnsi="Times New Roman" w:cs="Times New Roman"/>
          <w:sz w:val="28"/>
          <w:szCs w:val="28"/>
        </w:rPr>
        <w:t xml:space="preserve">, необходимых для выполнения требований к защите персональных данных, исполнение которых обеспечивает установленные </w:t>
      </w:r>
      <w:r w:rsidR="00A6196D" w:rsidRPr="00E46F72">
        <w:rPr>
          <w:rFonts w:ascii="Times New Roman" w:hAnsi="Times New Roman" w:cs="Times New Roman"/>
          <w:sz w:val="28"/>
          <w:szCs w:val="28"/>
        </w:rPr>
        <w:t xml:space="preserve">Правительством </w:t>
      </w:r>
      <w:r w:rsidR="00DC4551" w:rsidRPr="00E46F72">
        <w:rPr>
          <w:rFonts w:ascii="Times New Roman" w:hAnsi="Times New Roman" w:cs="Times New Roman"/>
          <w:sz w:val="28"/>
          <w:szCs w:val="28"/>
        </w:rPr>
        <w:t>Российской Федерации уровни защищенности персональных данных;</w:t>
      </w:r>
    </w:p>
    <w:p w:rsidR="00280BDC" w:rsidRPr="00E46F72" w:rsidRDefault="00210C3C" w:rsidP="00674F0F">
      <w:pPr>
        <w:pStyle w:val="22"/>
        <w:numPr>
          <w:ilvl w:val="2"/>
          <w:numId w:val="47"/>
        </w:numPr>
        <w:shd w:val="clear" w:color="auto" w:fill="auto"/>
        <w:tabs>
          <w:tab w:val="left" w:pos="1701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</w:t>
      </w:r>
      <w:r w:rsidR="00280BDC" w:rsidRPr="00E46F7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рименение прошедших в установленном порядке процедур оценки соответствия средств защиты информации;</w:t>
      </w:r>
    </w:p>
    <w:p w:rsidR="00280BDC" w:rsidRPr="00E46F72" w:rsidRDefault="00210C3C" w:rsidP="00674F0F">
      <w:pPr>
        <w:pStyle w:val="22"/>
        <w:numPr>
          <w:ilvl w:val="2"/>
          <w:numId w:val="47"/>
        </w:numPr>
        <w:shd w:val="clear" w:color="auto" w:fill="auto"/>
        <w:tabs>
          <w:tab w:val="left" w:pos="1701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</w:t>
      </w:r>
      <w:r w:rsidR="00280BDC" w:rsidRPr="00E46F7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ценка эффективности принимаемых мер по обеспечению безопасности персональных данных до ввода в эксплуатацию информационной системы персональных данных;</w:t>
      </w:r>
    </w:p>
    <w:p w:rsidR="00280BDC" w:rsidRPr="00E46F72" w:rsidRDefault="00210C3C" w:rsidP="00674F0F">
      <w:pPr>
        <w:pStyle w:val="22"/>
        <w:numPr>
          <w:ilvl w:val="2"/>
          <w:numId w:val="47"/>
        </w:numPr>
        <w:shd w:val="clear" w:color="auto" w:fill="auto"/>
        <w:tabs>
          <w:tab w:val="left" w:pos="1701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у</w:t>
      </w:r>
      <w:r w:rsidR="00280BDC" w:rsidRPr="00E46F7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чет машинных носителей персональных данных;</w:t>
      </w:r>
    </w:p>
    <w:p w:rsidR="00280BDC" w:rsidRPr="00E46F72" w:rsidRDefault="00210C3C" w:rsidP="00674F0F">
      <w:pPr>
        <w:pStyle w:val="22"/>
        <w:numPr>
          <w:ilvl w:val="2"/>
          <w:numId w:val="47"/>
        </w:numPr>
        <w:shd w:val="clear" w:color="auto" w:fill="auto"/>
        <w:tabs>
          <w:tab w:val="left" w:pos="1701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</w:t>
      </w:r>
      <w:r w:rsidR="00280BDC" w:rsidRPr="00E46F7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бнаружение фактов несанкционированного доступа к персональным данным и принятие мер;</w:t>
      </w:r>
    </w:p>
    <w:p w:rsidR="00280BDC" w:rsidRPr="00E46F72" w:rsidRDefault="00210C3C" w:rsidP="00674F0F">
      <w:pPr>
        <w:pStyle w:val="22"/>
        <w:numPr>
          <w:ilvl w:val="2"/>
          <w:numId w:val="47"/>
        </w:numPr>
        <w:shd w:val="clear" w:color="auto" w:fill="auto"/>
        <w:tabs>
          <w:tab w:val="left" w:pos="567"/>
          <w:tab w:val="left" w:pos="1701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</w:t>
      </w:r>
      <w:r w:rsidR="00280BDC" w:rsidRPr="00E46F7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осстановление персональных данных, модифицированных или удаленных, уничтоженных вследствие несанкционированного доступа к ним;</w:t>
      </w:r>
    </w:p>
    <w:p w:rsidR="00280BDC" w:rsidRPr="00E46F72" w:rsidRDefault="00210C3C" w:rsidP="00674F0F">
      <w:pPr>
        <w:pStyle w:val="22"/>
        <w:numPr>
          <w:ilvl w:val="2"/>
          <w:numId w:val="47"/>
        </w:numPr>
        <w:shd w:val="clear" w:color="auto" w:fill="auto"/>
        <w:tabs>
          <w:tab w:val="left" w:pos="1701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у</w:t>
      </w:r>
      <w:r w:rsidR="00280BDC" w:rsidRPr="00E46F7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становление правил доступа к персональным данным, обрабатываемым в информационных системах персональных данных </w:t>
      </w:r>
      <w:r w:rsidR="0052561A">
        <w:rPr>
          <w:rFonts w:ascii="Times New Roman" w:hAnsi="Times New Roman" w:cs="Times New Roman"/>
          <w:sz w:val="28"/>
          <w:szCs w:val="28"/>
        </w:rPr>
        <w:t xml:space="preserve">ГБУЗ </w:t>
      </w:r>
      <w:r w:rsidR="007C1F08" w:rsidRPr="00E46F72">
        <w:rPr>
          <w:rFonts w:ascii="Times New Roman" w:hAnsi="Times New Roman" w:cs="Times New Roman"/>
          <w:sz w:val="28"/>
          <w:szCs w:val="28"/>
        </w:rPr>
        <w:t>ККБ №2</w:t>
      </w:r>
      <w:r w:rsidR="00280BDC" w:rsidRPr="00E46F7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, а также обеспечением регистрации и учета всех действий, совершаемых с персональными данными в информационных системах персональных данных </w:t>
      </w:r>
      <w:r w:rsidR="0052561A">
        <w:rPr>
          <w:rFonts w:ascii="Times New Roman" w:hAnsi="Times New Roman" w:cs="Times New Roman"/>
          <w:sz w:val="28"/>
          <w:szCs w:val="28"/>
        </w:rPr>
        <w:t xml:space="preserve">ГБУЗ </w:t>
      </w:r>
      <w:r w:rsidR="007C1F08" w:rsidRPr="00E46F72">
        <w:rPr>
          <w:rFonts w:ascii="Times New Roman" w:hAnsi="Times New Roman" w:cs="Times New Roman"/>
          <w:sz w:val="28"/>
          <w:szCs w:val="28"/>
        </w:rPr>
        <w:t>ККБ №2</w:t>
      </w:r>
      <w:r w:rsidR="00280BDC" w:rsidRPr="00E46F7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; </w:t>
      </w:r>
    </w:p>
    <w:p w:rsidR="00280BDC" w:rsidRPr="00E46F72" w:rsidRDefault="00210C3C" w:rsidP="00674F0F">
      <w:pPr>
        <w:pStyle w:val="22"/>
        <w:numPr>
          <w:ilvl w:val="2"/>
          <w:numId w:val="47"/>
        </w:numPr>
        <w:shd w:val="clear" w:color="auto" w:fill="auto"/>
        <w:tabs>
          <w:tab w:val="left" w:pos="1701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</w:t>
      </w:r>
      <w:r w:rsidR="00280BDC" w:rsidRPr="00E46F7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онтроль за принимаемыми мерами по обеспечению безопасности персональных данных и уровней защищенности информационных систем персональных данных.</w:t>
      </w:r>
    </w:p>
    <w:p w:rsidR="00280BDC" w:rsidRPr="00E46F72" w:rsidRDefault="00280BDC" w:rsidP="00674F0F">
      <w:pPr>
        <w:pStyle w:val="22"/>
        <w:numPr>
          <w:ilvl w:val="1"/>
          <w:numId w:val="47"/>
        </w:numPr>
        <w:shd w:val="clear" w:color="auto" w:fill="auto"/>
        <w:tabs>
          <w:tab w:val="left" w:pos="1701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F7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Ответственные лица за обеспечение информационной безопасности в </w:t>
      </w:r>
      <w:r w:rsidR="005F3B27" w:rsidRPr="00E46F72">
        <w:rPr>
          <w:rFonts w:ascii="Times New Roman" w:hAnsi="Times New Roman" w:cs="Times New Roman"/>
          <w:sz w:val="28"/>
          <w:szCs w:val="28"/>
        </w:rPr>
        <w:t xml:space="preserve">ГБУЗ </w:t>
      </w:r>
      <w:r w:rsidR="0052561A">
        <w:rPr>
          <w:rFonts w:ascii="Times New Roman" w:hAnsi="Times New Roman" w:cs="Times New Roman"/>
          <w:sz w:val="28"/>
          <w:szCs w:val="28"/>
        </w:rPr>
        <w:t>ККБ №2</w:t>
      </w:r>
      <w:r w:rsidR="005F3B27" w:rsidRPr="00E46F72">
        <w:rPr>
          <w:rFonts w:ascii="Times New Roman" w:hAnsi="Times New Roman" w:cs="Times New Roman"/>
          <w:sz w:val="28"/>
          <w:szCs w:val="28"/>
        </w:rPr>
        <w:t xml:space="preserve"> </w:t>
      </w:r>
      <w:r w:rsidRPr="00E46F7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организуют и контролируют ведение учета материальных носителей персональных данных.</w:t>
      </w:r>
    </w:p>
    <w:p w:rsidR="00280BDC" w:rsidRPr="00E46F72" w:rsidRDefault="00280BDC" w:rsidP="00674F0F">
      <w:pPr>
        <w:pStyle w:val="22"/>
        <w:numPr>
          <w:ilvl w:val="1"/>
          <w:numId w:val="48"/>
        </w:numPr>
        <w:shd w:val="clear" w:color="auto" w:fill="auto"/>
        <w:tabs>
          <w:tab w:val="left" w:pos="1701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F7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Ответственные лица за обеспечение безопасности персональных данных при их обработке в информационных системах персональных данных </w:t>
      </w:r>
      <w:r w:rsidR="0052561A">
        <w:rPr>
          <w:rFonts w:ascii="Times New Roman" w:hAnsi="Times New Roman" w:cs="Times New Roman"/>
          <w:sz w:val="28"/>
          <w:szCs w:val="28"/>
        </w:rPr>
        <w:t xml:space="preserve">ГБУЗ </w:t>
      </w:r>
      <w:r w:rsidR="007C1F08" w:rsidRPr="00E46F72">
        <w:rPr>
          <w:rFonts w:ascii="Times New Roman" w:hAnsi="Times New Roman" w:cs="Times New Roman"/>
          <w:sz w:val="28"/>
          <w:szCs w:val="28"/>
        </w:rPr>
        <w:t>ККБ №2</w:t>
      </w:r>
      <w:r w:rsidRPr="00E46F7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 должны обеспечить:</w:t>
      </w:r>
    </w:p>
    <w:p w:rsidR="00280BDC" w:rsidRPr="00E46F72" w:rsidRDefault="00210C3C" w:rsidP="00674F0F">
      <w:pPr>
        <w:pStyle w:val="22"/>
        <w:numPr>
          <w:ilvl w:val="2"/>
          <w:numId w:val="48"/>
        </w:numPr>
        <w:shd w:val="clear" w:color="auto" w:fill="auto"/>
        <w:tabs>
          <w:tab w:val="left" w:pos="1701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с</w:t>
      </w:r>
      <w:r w:rsidR="00280BDC" w:rsidRPr="00E46F7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воевременное обнаружение фактов несанкционированного доступа к персональным данным и немедленное доведение этой информации до ответственного за организацию обработки персональных данных в </w:t>
      </w:r>
      <w:r w:rsidR="007C1F08" w:rsidRPr="00E46F72">
        <w:rPr>
          <w:rFonts w:ascii="Times New Roman" w:hAnsi="Times New Roman" w:cs="Times New Roman"/>
          <w:sz w:val="28"/>
          <w:szCs w:val="28"/>
        </w:rPr>
        <w:t xml:space="preserve">ГБУЗ </w:t>
      </w:r>
      <w:r w:rsidR="0052561A">
        <w:rPr>
          <w:rFonts w:ascii="Times New Roman" w:hAnsi="Times New Roman" w:cs="Times New Roman"/>
          <w:sz w:val="28"/>
          <w:szCs w:val="28"/>
        </w:rPr>
        <w:t>ККБ №2</w:t>
      </w:r>
      <w:r w:rsidR="007C1F08" w:rsidRPr="00E46F72">
        <w:rPr>
          <w:rFonts w:ascii="Times New Roman" w:hAnsi="Times New Roman" w:cs="Times New Roman"/>
          <w:sz w:val="28"/>
          <w:szCs w:val="28"/>
        </w:rPr>
        <w:t xml:space="preserve"> </w:t>
      </w:r>
      <w:r w:rsidR="00280BDC" w:rsidRPr="00E46F7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и руководителя </w:t>
      </w:r>
      <w:r w:rsidR="007C1F08" w:rsidRPr="00E46F72">
        <w:rPr>
          <w:rFonts w:ascii="Times New Roman" w:hAnsi="Times New Roman" w:cs="Times New Roman"/>
          <w:sz w:val="28"/>
          <w:szCs w:val="28"/>
        </w:rPr>
        <w:t xml:space="preserve">ГБУЗ </w:t>
      </w:r>
      <w:r w:rsidR="0052561A">
        <w:rPr>
          <w:rFonts w:ascii="Times New Roman" w:hAnsi="Times New Roman" w:cs="Times New Roman"/>
          <w:sz w:val="28"/>
          <w:szCs w:val="28"/>
        </w:rPr>
        <w:t>ККБ №2</w:t>
      </w:r>
      <w:r w:rsidR="00280BDC" w:rsidRPr="00E46F7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280BDC" w:rsidRPr="00E46F72" w:rsidRDefault="00210C3C" w:rsidP="00674F0F">
      <w:pPr>
        <w:pStyle w:val="22"/>
        <w:numPr>
          <w:ilvl w:val="2"/>
          <w:numId w:val="48"/>
        </w:numPr>
        <w:shd w:val="clear" w:color="auto" w:fill="auto"/>
        <w:tabs>
          <w:tab w:val="left" w:pos="1701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</w:t>
      </w:r>
      <w:r w:rsidR="00280BDC" w:rsidRPr="00E46F7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едопущение воздействия на технические средства автоматизированной обработки персональных данных, в результате которого может быть нарушено их функционирование;</w:t>
      </w:r>
    </w:p>
    <w:p w:rsidR="00280BDC" w:rsidRPr="00E46F72" w:rsidRDefault="00210C3C" w:rsidP="00674F0F">
      <w:pPr>
        <w:pStyle w:val="22"/>
        <w:numPr>
          <w:ilvl w:val="2"/>
          <w:numId w:val="48"/>
        </w:numPr>
        <w:shd w:val="clear" w:color="auto" w:fill="auto"/>
        <w:tabs>
          <w:tab w:val="left" w:pos="1701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</w:t>
      </w:r>
      <w:r w:rsidR="00280BDC" w:rsidRPr="00E46F7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озможность восстановления персональных данных,</w:t>
      </w:r>
    </w:p>
    <w:p w:rsidR="00280BDC" w:rsidRPr="00E46F72" w:rsidRDefault="00280BDC" w:rsidP="00674F0F">
      <w:pPr>
        <w:pStyle w:val="22"/>
        <w:shd w:val="clear" w:color="auto" w:fill="auto"/>
        <w:tabs>
          <w:tab w:val="left" w:pos="2145"/>
        </w:tabs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46F7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модифицированных или уничтоженных вследствие несан</w:t>
      </w:r>
      <w:r w:rsidR="007C1F08" w:rsidRPr="00E46F7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кционированного доступа к ним;</w:t>
      </w:r>
      <w:r w:rsidR="007C1F08" w:rsidRPr="00E46F7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</w:r>
    </w:p>
    <w:p w:rsidR="00280BDC" w:rsidRPr="00E46F72" w:rsidRDefault="00210C3C" w:rsidP="00674F0F">
      <w:pPr>
        <w:pStyle w:val="22"/>
        <w:numPr>
          <w:ilvl w:val="2"/>
          <w:numId w:val="48"/>
        </w:numPr>
        <w:shd w:val="clear" w:color="auto" w:fill="auto"/>
        <w:tabs>
          <w:tab w:val="left" w:pos="1701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</w:t>
      </w:r>
      <w:r w:rsidR="00280BDC" w:rsidRPr="00E46F7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остоянный контроль за обеспечением уровня защищенности персональных данных;</w:t>
      </w:r>
    </w:p>
    <w:p w:rsidR="00280BDC" w:rsidRPr="00E46F72" w:rsidRDefault="00210C3C" w:rsidP="00674F0F">
      <w:pPr>
        <w:pStyle w:val="22"/>
        <w:numPr>
          <w:ilvl w:val="2"/>
          <w:numId w:val="48"/>
        </w:numPr>
        <w:shd w:val="clear" w:color="auto" w:fill="auto"/>
        <w:tabs>
          <w:tab w:val="left" w:pos="1701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з</w:t>
      </w:r>
      <w:r w:rsidR="00280BDC" w:rsidRPr="00E46F7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нание и соблюдение условий использования средств защиты информации, предусмотренных эксплуатационной и технической документацией;</w:t>
      </w:r>
    </w:p>
    <w:p w:rsidR="00280BDC" w:rsidRPr="00E46F72" w:rsidRDefault="00210C3C" w:rsidP="00674F0F">
      <w:pPr>
        <w:pStyle w:val="22"/>
        <w:numPr>
          <w:ilvl w:val="2"/>
          <w:numId w:val="48"/>
        </w:numPr>
        <w:shd w:val="clear" w:color="auto" w:fill="auto"/>
        <w:tabs>
          <w:tab w:val="left" w:pos="1701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у</w:t>
      </w:r>
      <w:r w:rsidR="00280BDC" w:rsidRPr="00E46F7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чет применяемых средств защиты информации, эксплуатационной и технической документации к ним, носителей персональных данных;</w:t>
      </w:r>
    </w:p>
    <w:p w:rsidR="00280BDC" w:rsidRPr="00E46F72" w:rsidRDefault="00210C3C" w:rsidP="00674F0F">
      <w:pPr>
        <w:pStyle w:val="22"/>
        <w:numPr>
          <w:ilvl w:val="2"/>
          <w:numId w:val="48"/>
        </w:numPr>
        <w:shd w:val="clear" w:color="auto" w:fill="auto"/>
        <w:tabs>
          <w:tab w:val="left" w:pos="1701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</w:t>
      </w:r>
      <w:r w:rsidR="00280BDC" w:rsidRPr="00E46F7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ри обнаружении нарушений порядка предоставления персональных данных незамедлительное приостановление предоставления персональных данных пользователям информационной системы персональных данных до выявления</w:t>
      </w:r>
      <w:r w:rsidR="00ED7DB3" w:rsidRPr="00E46F7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280BDC" w:rsidRPr="00E46F7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причин нарушении и устранения этих причин;</w:t>
      </w:r>
    </w:p>
    <w:p w:rsidR="00280BDC" w:rsidRPr="00E46F72" w:rsidRDefault="00210C3C" w:rsidP="00674F0F">
      <w:pPr>
        <w:pStyle w:val="22"/>
        <w:numPr>
          <w:ilvl w:val="2"/>
          <w:numId w:val="48"/>
        </w:numPr>
        <w:shd w:val="clear" w:color="auto" w:fill="auto"/>
        <w:tabs>
          <w:tab w:val="left" w:pos="1701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</w:t>
      </w:r>
      <w:r w:rsidR="00280BDC" w:rsidRPr="00E46F7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азбирательство и составление заключений по фактам несоблюдения условий хранения материальных носителей персональных данных</w:t>
      </w:r>
      <w:r w:rsidR="00ED7DB3" w:rsidRPr="00E46F7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, использования средств защиты </w:t>
      </w:r>
      <w:r w:rsidR="00280BDC" w:rsidRPr="00E46F7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информации, которые могут привести к нарушению конфиденциальности персональных данных или другим нарушениям, приводящим к снижению уровня защищенности персональных данных, разработку и принятие мер по предотвращению возможных опасных последствий подобных нарушений.</w:t>
      </w:r>
    </w:p>
    <w:p w:rsidR="00280BDC" w:rsidRPr="00E46F72" w:rsidRDefault="00280BDC" w:rsidP="00674F0F">
      <w:pPr>
        <w:pStyle w:val="22"/>
        <w:numPr>
          <w:ilvl w:val="1"/>
          <w:numId w:val="48"/>
        </w:numPr>
        <w:shd w:val="clear" w:color="auto" w:fill="auto"/>
        <w:tabs>
          <w:tab w:val="left" w:pos="1701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F7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Ответственное лицо за обеспечение функционирования</w:t>
      </w:r>
    </w:p>
    <w:p w:rsidR="00280BDC" w:rsidRPr="00E46F72" w:rsidRDefault="00280BDC" w:rsidP="00674F0F">
      <w:pPr>
        <w:pStyle w:val="22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46F7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информационных систем персональных данных в </w:t>
      </w:r>
      <w:r w:rsidR="00ED7DB3" w:rsidRPr="00E46F72">
        <w:rPr>
          <w:rFonts w:ascii="Times New Roman" w:hAnsi="Times New Roman" w:cs="Times New Roman"/>
          <w:sz w:val="28"/>
          <w:szCs w:val="28"/>
        </w:rPr>
        <w:t xml:space="preserve">ГБУЗ </w:t>
      </w:r>
      <w:r w:rsidR="0052561A">
        <w:rPr>
          <w:rFonts w:ascii="Times New Roman" w:hAnsi="Times New Roman" w:cs="Times New Roman"/>
          <w:sz w:val="28"/>
          <w:szCs w:val="28"/>
        </w:rPr>
        <w:t>ККБ №2</w:t>
      </w:r>
      <w:r w:rsidRPr="00E46F7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, принимает все необходимые меры по восстановлению персональных данных, модифицированных </w:t>
      </w:r>
      <w:r w:rsidRPr="00E46F7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или удаленных, уничтоженных вследствие несанкционированного доступа к ним.</w:t>
      </w:r>
    </w:p>
    <w:p w:rsidR="00280BDC" w:rsidRPr="00E46F72" w:rsidRDefault="00280BDC" w:rsidP="00674F0F">
      <w:pPr>
        <w:pStyle w:val="22"/>
        <w:numPr>
          <w:ilvl w:val="1"/>
          <w:numId w:val="48"/>
        </w:numPr>
        <w:shd w:val="clear" w:color="auto" w:fill="auto"/>
        <w:tabs>
          <w:tab w:val="left" w:pos="1701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F7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Обмен персональными данными при их обработке в информационных системах персональных данных </w:t>
      </w:r>
      <w:r w:rsidR="00ED7DB3" w:rsidRPr="00E46F72">
        <w:rPr>
          <w:rFonts w:ascii="Times New Roman" w:hAnsi="Times New Roman" w:cs="Times New Roman"/>
          <w:sz w:val="28"/>
          <w:szCs w:val="28"/>
        </w:rPr>
        <w:t xml:space="preserve">ГБУЗ </w:t>
      </w:r>
      <w:r w:rsidR="0052561A">
        <w:rPr>
          <w:rFonts w:ascii="Times New Roman" w:hAnsi="Times New Roman" w:cs="Times New Roman"/>
          <w:sz w:val="28"/>
          <w:szCs w:val="28"/>
        </w:rPr>
        <w:t>ККБ №2</w:t>
      </w:r>
      <w:r w:rsidR="00ED7DB3" w:rsidRPr="00E46F72">
        <w:rPr>
          <w:rFonts w:ascii="Times New Roman" w:hAnsi="Times New Roman" w:cs="Times New Roman"/>
          <w:sz w:val="28"/>
          <w:szCs w:val="28"/>
        </w:rPr>
        <w:t xml:space="preserve"> </w:t>
      </w:r>
      <w:r w:rsidRPr="00E46F7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осуществляется п</w:t>
      </w:r>
      <w:r w:rsidR="00ED7DB3" w:rsidRPr="00E46F7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 каналам связи, защита которых</w:t>
      </w:r>
      <w:r w:rsidRPr="00E46F7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обеспечивается путем реализации соответствующих организационных мер и путем применения программных и технических средств.</w:t>
      </w:r>
    </w:p>
    <w:p w:rsidR="00280BDC" w:rsidRPr="00E46F72" w:rsidRDefault="00280BDC" w:rsidP="00674F0F">
      <w:pPr>
        <w:pStyle w:val="22"/>
        <w:numPr>
          <w:ilvl w:val="1"/>
          <w:numId w:val="48"/>
        </w:numPr>
        <w:shd w:val="clear" w:color="auto" w:fill="auto"/>
        <w:tabs>
          <w:tab w:val="left" w:pos="1701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F7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Доступ </w:t>
      </w:r>
      <w:r w:rsidR="00ED7DB3" w:rsidRPr="00E46F7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сотрудников </w:t>
      </w:r>
      <w:r w:rsidR="00ED7DB3" w:rsidRPr="00E46F72">
        <w:rPr>
          <w:rFonts w:ascii="Times New Roman" w:hAnsi="Times New Roman" w:cs="Times New Roman"/>
          <w:sz w:val="28"/>
          <w:szCs w:val="28"/>
        </w:rPr>
        <w:t xml:space="preserve">ГБУЗ </w:t>
      </w:r>
      <w:r w:rsidR="0052561A">
        <w:rPr>
          <w:rFonts w:ascii="Times New Roman" w:hAnsi="Times New Roman" w:cs="Times New Roman"/>
          <w:sz w:val="28"/>
          <w:szCs w:val="28"/>
        </w:rPr>
        <w:t>ККБ №2</w:t>
      </w:r>
      <w:r w:rsidR="00ED7DB3" w:rsidRPr="00E46F72">
        <w:rPr>
          <w:rFonts w:ascii="Times New Roman" w:hAnsi="Times New Roman" w:cs="Times New Roman"/>
          <w:sz w:val="28"/>
          <w:szCs w:val="28"/>
        </w:rPr>
        <w:t xml:space="preserve"> </w:t>
      </w:r>
      <w:r w:rsidRPr="00E46F7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к персональным данным, находящимся в информационных системах персональных данных </w:t>
      </w:r>
      <w:r w:rsidR="00ED7DB3" w:rsidRPr="00E46F72">
        <w:rPr>
          <w:rFonts w:ascii="Times New Roman" w:hAnsi="Times New Roman" w:cs="Times New Roman"/>
          <w:sz w:val="28"/>
          <w:szCs w:val="28"/>
        </w:rPr>
        <w:t xml:space="preserve">ГБУЗ </w:t>
      </w:r>
      <w:r w:rsidR="0052561A">
        <w:rPr>
          <w:rFonts w:ascii="Times New Roman" w:hAnsi="Times New Roman" w:cs="Times New Roman"/>
          <w:sz w:val="28"/>
          <w:szCs w:val="28"/>
        </w:rPr>
        <w:t>ККБ №2</w:t>
      </w:r>
      <w:r w:rsidRPr="00E46F7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 предусматривает обязательное прохождение процедуры идентификации и аутентификации.</w:t>
      </w:r>
    </w:p>
    <w:p w:rsidR="0002576F" w:rsidRPr="001E244F" w:rsidRDefault="00280BDC" w:rsidP="001E244F">
      <w:pPr>
        <w:pStyle w:val="22"/>
        <w:numPr>
          <w:ilvl w:val="1"/>
          <w:numId w:val="48"/>
        </w:numPr>
        <w:shd w:val="clear" w:color="auto" w:fill="auto"/>
        <w:tabs>
          <w:tab w:val="left" w:pos="1701"/>
        </w:tabs>
        <w:spacing w:after="48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F7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В случае выявления нарушений порядка обработки персональных данных в информационных системах персональных данных </w:t>
      </w:r>
      <w:r w:rsidR="00ED7DB3" w:rsidRPr="00E46F72">
        <w:rPr>
          <w:rFonts w:ascii="Times New Roman" w:hAnsi="Times New Roman" w:cs="Times New Roman"/>
          <w:sz w:val="28"/>
          <w:szCs w:val="28"/>
        </w:rPr>
        <w:t xml:space="preserve">ГБУЗ </w:t>
      </w:r>
      <w:r w:rsidR="0052561A">
        <w:rPr>
          <w:rFonts w:ascii="Times New Roman" w:hAnsi="Times New Roman" w:cs="Times New Roman"/>
          <w:sz w:val="28"/>
          <w:szCs w:val="28"/>
        </w:rPr>
        <w:t>ККБ №2</w:t>
      </w:r>
      <w:r w:rsidR="00ED7DB3" w:rsidRPr="00E46F72">
        <w:rPr>
          <w:rFonts w:ascii="Times New Roman" w:hAnsi="Times New Roman" w:cs="Times New Roman"/>
          <w:sz w:val="28"/>
          <w:szCs w:val="28"/>
        </w:rPr>
        <w:t xml:space="preserve"> </w:t>
      </w:r>
      <w:r w:rsidR="00ED7DB3" w:rsidRPr="00E46F7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уполномоченными </w:t>
      </w:r>
      <w:r w:rsidRPr="00E46F7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должностными лицами</w:t>
      </w:r>
      <w:r w:rsidR="00ED7DB3" w:rsidRPr="00E46F7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Pr="00E46F7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незамедлительно принимаются меры по установлению причин нарушений и их устранению.</w:t>
      </w:r>
    </w:p>
    <w:p w:rsidR="008F11DB" w:rsidRDefault="008F11DB" w:rsidP="00E46F72">
      <w:pPr>
        <w:pStyle w:val="10"/>
        <w:numPr>
          <w:ilvl w:val="0"/>
          <w:numId w:val="48"/>
        </w:numPr>
      </w:pPr>
      <w:bookmarkStart w:id="17" w:name="_Toc512453080"/>
      <w:r w:rsidRPr="008F11DB">
        <w:t>Сроки хранения персональных данных</w:t>
      </w:r>
      <w:bookmarkEnd w:id="17"/>
    </w:p>
    <w:p w:rsidR="009775AE" w:rsidRPr="009775AE" w:rsidRDefault="009775AE" w:rsidP="009775AE"/>
    <w:p w:rsidR="008F11DB" w:rsidRDefault="008F11DB" w:rsidP="0023783D">
      <w:pPr>
        <w:pStyle w:val="a4"/>
        <w:numPr>
          <w:ilvl w:val="0"/>
          <w:numId w:val="32"/>
        </w:numPr>
        <w:ind w:left="0" w:firstLine="709"/>
      </w:pPr>
      <w:r>
        <w:t xml:space="preserve">Сроки обработки и хранения персональных данных работников ГБУЗ </w:t>
      </w:r>
      <w:r w:rsidR="00302FE3">
        <w:t>ККБ № 2</w:t>
      </w:r>
      <w:r>
        <w:t xml:space="preserve">, соискателей на вакантные должности в ГБУЗ </w:t>
      </w:r>
      <w:r w:rsidR="00302FE3">
        <w:t>ККБ № 2</w:t>
      </w:r>
      <w:r>
        <w:t xml:space="preserve">, и пациентов ГБУЗ </w:t>
      </w:r>
      <w:r w:rsidR="00302FE3">
        <w:t>ККБ № 2</w:t>
      </w:r>
      <w:r>
        <w:t xml:space="preserve"> определяются в соответствии с законодательством Российской Федерации. С учетом положений законодательства Российской Федерации, устанавливаются следующие сроки обработки и хранения персональных данных работников:</w:t>
      </w:r>
    </w:p>
    <w:p w:rsidR="008F11DB" w:rsidRDefault="008F11DB" w:rsidP="00F80CB1">
      <w:pPr>
        <w:pStyle w:val="a4"/>
        <w:numPr>
          <w:ilvl w:val="1"/>
          <w:numId w:val="35"/>
        </w:numPr>
        <w:ind w:left="0" w:firstLine="709"/>
      </w:pPr>
      <w:r>
        <w:t xml:space="preserve">Персональные данные, содержащиеся в приказах по личному составу работников ГБУЗ </w:t>
      </w:r>
      <w:r w:rsidR="00302FE3">
        <w:t>ККБ № 2</w:t>
      </w:r>
      <w:r>
        <w:t xml:space="preserve"> (о приеме, о переводе, об увольнении, об установлении надбавок), подлежат хранению в кадровом подразделении ГБУЗ </w:t>
      </w:r>
      <w:r w:rsidR="00302FE3">
        <w:t>ККБ № 2</w:t>
      </w:r>
      <w:r>
        <w:t xml:space="preserve"> в течение двух лет, с последующим формированием и передачей указанных документов в государственный архив в порядке, предусмотренном законодательством Российской Федерации, где хранятся в течение 75 лет.</w:t>
      </w:r>
    </w:p>
    <w:p w:rsidR="008F11DB" w:rsidRDefault="008F11DB" w:rsidP="00F80CB1">
      <w:pPr>
        <w:pStyle w:val="a4"/>
        <w:numPr>
          <w:ilvl w:val="1"/>
          <w:numId w:val="35"/>
        </w:numPr>
        <w:ind w:left="0" w:firstLine="709"/>
      </w:pPr>
      <w:r>
        <w:lastRenderedPageBreak/>
        <w:t xml:space="preserve">Персональные данные, содержащиеся в личных делах работников ГБУЗ </w:t>
      </w:r>
      <w:r w:rsidR="00302FE3">
        <w:t>ККБ № 2</w:t>
      </w:r>
      <w:r>
        <w:t xml:space="preserve">, а также личных карточках работников ГБУЗ </w:t>
      </w:r>
      <w:r w:rsidR="00302FE3">
        <w:t>ККБ № 2</w:t>
      </w:r>
      <w:r>
        <w:t xml:space="preserve">, хранятся в отделе кадров ГБУЗ </w:t>
      </w:r>
      <w:r w:rsidR="00302FE3">
        <w:t>ККБ № 2</w:t>
      </w:r>
      <w:r>
        <w:t xml:space="preserve"> в течение десяти лет, с последующим формированием и передачей указанных документов в государственный архив в порядке, предусмотренном законодательством Российской Федерации, где хранятся в течение 75 лет.</w:t>
      </w:r>
    </w:p>
    <w:p w:rsidR="008F11DB" w:rsidRDefault="008F11DB" w:rsidP="00F80CB1">
      <w:pPr>
        <w:pStyle w:val="a4"/>
        <w:numPr>
          <w:ilvl w:val="1"/>
          <w:numId w:val="35"/>
        </w:numPr>
        <w:ind w:left="0" w:firstLine="709"/>
      </w:pPr>
      <w:r>
        <w:t xml:space="preserve">Персональные данные, содержащиеся в приказах о поощрениях, материальной помощи работников ГБУЗ </w:t>
      </w:r>
      <w:r w:rsidR="00302FE3">
        <w:t>ККБ № 2</w:t>
      </w:r>
      <w:r>
        <w:t xml:space="preserve">, подлежат хранению в течение двух лет в отделе кадров ГБУЗ </w:t>
      </w:r>
      <w:r w:rsidR="00302FE3">
        <w:t>ККБ № 2</w:t>
      </w:r>
      <w:r>
        <w:t xml:space="preserve"> с последующим формированием и передачей указанных документов в государственный архив в порядке, предусмотренном законодательством Российской Федерации, где хранятся в течение 75 лет.</w:t>
      </w:r>
    </w:p>
    <w:p w:rsidR="008F11DB" w:rsidRDefault="008F11DB" w:rsidP="00F80CB1">
      <w:pPr>
        <w:pStyle w:val="a4"/>
        <w:numPr>
          <w:ilvl w:val="1"/>
          <w:numId w:val="35"/>
        </w:numPr>
        <w:ind w:left="0" w:firstLine="709"/>
      </w:pPr>
      <w:r>
        <w:t xml:space="preserve">Персональные данные, содержащиеся в приказах о предоставлении отпусков, о краткосрочных внутрироссийских командировках, о дисциплинарных взысканиях работников ГБУЗ </w:t>
      </w:r>
      <w:r w:rsidR="00302FE3">
        <w:t>ККБ № 2</w:t>
      </w:r>
      <w:r>
        <w:t xml:space="preserve">, подлежат хранению в отделе кадров ГБУЗ </w:t>
      </w:r>
      <w:r w:rsidR="00302FE3">
        <w:t>ККБ № 2</w:t>
      </w:r>
      <w:r>
        <w:t xml:space="preserve"> в течение пяти лет с последующим уничтожением.</w:t>
      </w:r>
    </w:p>
    <w:p w:rsidR="008F11DB" w:rsidRDefault="008F11DB" w:rsidP="00F80CB1">
      <w:pPr>
        <w:pStyle w:val="a4"/>
        <w:numPr>
          <w:ilvl w:val="1"/>
          <w:numId w:val="35"/>
        </w:numPr>
        <w:ind w:left="0" w:firstLine="709"/>
      </w:pPr>
      <w:r>
        <w:t xml:space="preserve">Персональные данные, содержащиеся в документах </w:t>
      </w:r>
      <w:r w:rsidR="00130A7E">
        <w:t>соискателей на вакантные должности в</w:t>
      </w:r>
      <w:r>
        <w:t xml:space="preserve"> ГБУЗ </w:t>
      </w:r>
      <w:r w:rsidR="00302FE3">
        <w:t>ККБ № 2</w:t>
      </w:r>
      <w:r>
        <w:t xml:space="preserve">, не допущенных к участию в конкурсе, и кандидатов, участвовавших в конкурсе, хранятся в отделе кадров ГБУЗ </w:t>
      </w:r>
      <w:r w:rsidR="00302FE3">
        <w:t>ККБ № 2</w:t>
      </w:r>
      <w:r>
        <w:t xml:space="preserve"> в течение 3 лет со дня завершения конкурса, после чего подлежат уничтожению.</w:t>
      </w:r>
    </w:p>
    <w:p w:rsidR="008F11DB" w:rsidRDefault="008F11DB" w:rsidP="00F80CB1">
      <w:pPr>
        <w:pStyle w:val="a4"/>
        <w:numPr>
          <w:ilvl w:val="0"/>
          <w:numId w:val="32"/>
        </w:numPr>
        <w:ind w:left="0" w:firstLine="709"/>
      </w:pPr>
      <w:r>
        <w:t>Согласно Письму Мин</w:t>
      </w:r>
      <w:r w:rsidR="00130A7E">
        <w:t>истерства Здравоохранения</w:t>
      </w:r>
      <w:r>
        <w:t xml:space="preserve"> Ро</w:t>
      </w:r>
      <w:r w:rsidR="00130A7E">
        <w:t>ссии от 07.12.2015 № 13-2/1538 «</w:t>
      </w:r>
      <w:r>
        <w:t>О сроках хр</w:t>
      </w:r>
      <w:r w:rsidR="00130A7E">
        <w:t>анения медицинской документации</w:t>
      </w:r>
      <w:r w:rsidR="00584518">
        <w:t>»,</w:t>
      </w:r>
      <w:r w:rsidR="00130A7E">
        <w:t xml:space="preserve"> м</w:t>
      </w:r>
      <w:r>
        <w:t>едицинская карта пациента, получающего медицинскую помощь в амбулаторных условиях хранится 25 лет, после чего подлежит уничтожению</w:t>
      </w:r>
      <w:r w:rsidR="00130A7E">
        <w:t>.</w:t>
      </w:r>
    </w:p>
    <w:p w:rsidR="008F11DB" w:rsidRDefault="008F11DB" w:rsidP="00F80CB1">
      <w:pPr>
        <w:pStyle w:val="a4"/>
        <w:numPr>
          <w:ilvl w:val="0"/>
          <w:numId w:val="32"/>
        </w:numPr>
        <w:ind w:left="0" w:firstLine="709"/>
      </w:pPr>
      <w:r>
        <w:t>Персональные данные при их обработке, осуществляемой без использования средств автоматизации, должны обособляться от иной информации, в частности путем фиксации их на разных материальных носителях персональных данных, в специальных разделах или на полях форм (бланков).</w:t>
      </w:r>
    </w:p>
    <w:p w:rsidR="008F11DB" w:rsidRDefault="008F11DB" w:rsidP="00F80CB1">
      <w:pPr>
        <w:pStyle w:val="a4"/>
        <w:numPr>
          <w:ilvl w:val="0"/>
          <w:numId w:val="32"/>
        </w:numPr>
        <w:ind w:left="0" w:firstLine="709"/>
      </w:pPr>
      <w:r>
        <w:lastRenderedPageBreak/>
        <w:t>Необходимо обеспечивать раздельное хранение персональных данных на разных материальных носителях, обработка которых осуществляется в различных целях, определенных настоящим Положением.</w:t>
      </w:r>
    </w:p>
    <w:p w:rsidR="008F11DB" w:rsidRDefault="008F11DB" w:rsidP="00F80CB1">
      <w:pPr>
        <w:pStyle w:val="a4"/>
        <w:numPr>
          <w:ilvl w:val="0"/>
          <w:numId w:val="32"/>
        </w:numPr>
        <w:ind w:left="0" w:firstLine="709"/>
      </w:pPr>
      <w:r>
        <w:t xml:space="preserve">Контроль за хранением и использованием материальных носителей персональных данных, не допускающий несанкционированное использование, уточнение и уничтожение персональных данных, находящихся на этих носителях, осуществляют руководители структурных подразделений ГБУЗ </w:t>
      </w:r>
      <w:r w:rsidR="00302FE3">
        <w:t>ККБ № 2</w:t>
      </w:r>
      <w:r>
        <w:t>.</w:t>
      </w:r>
    </w:p>
    <w:p w:rsidR="008F11DB" w:rsidRDefault="008F11DB" w:rsidP="00F80CB1">
      <w:pPr>
        <w:pStyle w:val="a4"/>
        <w:numPr>
          <w:ilvl w:val="0"/>
          <w:numId w:val="32"/>
        </w:numPr>
        <w:ind w:left="0" w:firstLine="709"/>
      </w:pPr>
      <w:r>
        <w:t xml:space="preserve">Срок хранения персональных данных, внесенных в информационные системы персональных данных ГБУЗ </w:t>
      </w:r>
      <w:r w:rsidR="00302FE3">
        <w:t>ККБ № 2</w:t>
      </w:r>
      <w:r w:rsidR="007C3482">
        <w:t>,</w:t>
      </w:r>
      <w:r>
        <w:t xml:space="preserve"> должен составлять 5 лет.</w:t>
      </w:r>
    </w:p>
    <w:p w:rsidR="00584518" w:rsidRDefault="00584518" w:rsidP="00C06C58"/>
    <w:p w:rsidR="00C06C58" w:rsidRDefault="00C06C58" w:rsidP="00E46F72">
      <w:pPr>
        <w:pStyle w:val="10"/>
        <w:numPr>
          <w:ilvl w:val="0"/>
          <w:numId w:val="48"/>
        </w:numPr>
      </w:pPr>
      <w:bookmarkStart w:id="18" w:name="_Toc512453081"/>
      <w:r>
        <w:t>Порядок уничтожения персональных данных при достижении целей обработки или при наступлении иных законных оснований</w:t>
      </w:r>
      <w:bookmarkEnd w:id="18"/>
    </w:p>
    <w:p w:rsidR="004E3178" w:rsidRPr="004E3178" w:rsidRDefault="004E3178" w:rsidP="004E3178"/>
    <w:p w:rsidR="00C06C58" w:rsidRDefault="00C06C58" w:rsidP="00F80CB1">
      <w:pPr>
        <w:pStyle w:val="a4"/>
        <w:numPr>
          <w:ilvl w:val="0"/>
          <w:numId w:val="34"/>
        </w:numPr>
        <w:ind w:left="0" w:firstLine="709"/>
      </w:pPr>
      <w:r>
        <w:t xml:space="preserve">Ответственными за документооборот и архивирование в </w:t>
      </w:r>
      <w:r w:rsidR="00A31341">
        <w:t>ГБУЗ</w:t>
      </w:r>
      <w:r w:rsidR="004E3178">
        <w:t xml:space="preserve"> </w:t>
      </w:r>
      <w:r w:rsidR="00302FE3">
        <w:t>ККБ № 2</w:t>
      </w:r>
      <w:r>
        <w:t xml:space="preserve"> осуществляется систематический контроль и выделение документов, содержащих персональные данные, с истекшими сроками хранения, подлежащих уничтожению.</w:t>
      </w:r>
    </w:p>
    <w:p w:rsidR="00C06C58" w:rsidRDefault="00C06C58" w:rsidP="00F80CB1">
      <w:pPr>
        <w:pStyle w:val="a4"/>
        <w:numPr>
          <w:ilvl w:val="0"/>
          <w:numId w:val="34"/>
        </w:numPr>
        <w:spacing w:after="0"/>
        <w:ind w:left="0" w:firstLine="709"/>
      </w:pPr>
      <w:r>
        <w:t xml:space="preserve">Вопрос об уничтожении выделенных документов, содержащих персональные данные, рассматривается на заседании комиссии по защите информации </w:t>
      </w:r>
      <w:r w:rsidR="00A31341">
        <w:t xml:space="preserve">ГБУЗ </w:t>
      </w:r>
      <w:r w:rsidR="00302FE3">
        <w:t>ККБ № 2</w:t>
      </w:r>
      <w:r>
        <w:t xml:space="preserve"> (далее - КЗИ), состав которой утверждается приказом </w:t>
      </w:r>
      <w:r w:rsidR="00A31341">
        <w:t xml:space="preserve">ГБУЗ </w:t>
      </w:r>
      <w:r w:rsidR="00302FE3">
        <w:t>ККБ № 2</w:t>
      </w:r>
      <w:r>
        <w:t>.</w:t>
      </w:r>
    </w:p>
    <w:p w:rsidR="00C06C58" w:rsidRDefault="00C06C58" w:rsidP="00A31341">
      <w:pPr>
        <w:spacing w:after="0"/>
        <w:ind w:firstLine="708"/>
      </w:pPr>
      <w:r>
        <w:t xml:space="preserve">По итогам заседания составляются протокол и Акт о выделении к уничтожению документов, опись уничтожаемых дел, проверяется их комплектность, акт подписывается председателем и членами КЗИ и утверждается главным врачом </w:t>
      </w:r>
      <w:r w:rsidR="00A31341">
        <w:t xml:space="preserve">ГБУЗ </w:t>
      </w:r>
      <w:r w:rsidR="00302FE3">
        <w:t>ККБ № 2</w:t>
      </w:r>
      <w:r>
        <w:t>.</w:t>
      </w:r>
    </w:p>
    <w:p w:rsidR="00C06C58" w:rsidRDefault="00A31341" w:rsidP="00F80CB1">
      <w:pPr>
        <w:pStyle w:val="a4"/>
        <w:numPr>
          <w:ilvl w:val="0"/>
          <w:numId w:val="34"/>
        </w:numPr>
        <w:ind w:left="0" w:firstLine="709"/>
      </w:pPr>
      <w:r>
        <w:t xml:space="preserve">КЗИ </w:t>
      </w:r>
      <w:r w:rsidR="00C06C58">
        <w:t>в порядке, установленном положением о комиссии, производит уничтожение документов путем сжигания или измельчения.</w:t>
      </w:r>
    </w:p>
    <w:p w:rsidR="00C06C58" w:rsidRDefault="00C06C58" w:rsidP="00F80CB1">
      <w:pPr>
        <w:pStyle w:val="a4"/>
        <w:numPr>
          <w:ilvl w:val="0"/>
          <w:numId w:val="34"/>
        </w:numPr>
        <w:ind w:left="0" w:firstLine="709"/>
      </w:pPr>
      <w:r>
        <w:lastRenderedPageBreak/>
        <w:t>По окончании процедуры уничтожения комиссией, составляется соответствующий Акт об уничтожении документов, содержащих персональные данные.</w:t>
      </w:r>
    </w:p>
    <w:p w:rsidR="00C06C58" w:rsidRDefault="00C06C58" w:rsidP="00F80CB1">
      <w:pPr>
        <w:pStyle w:val="a4"/>
        <w:numPr>
          <w:ilvl w:val="0"/>
          <w:numId w:val="34"/>
        </w:numPr>
        <w:ind w:left="0" w:firstLine="709"/>
      </w:pPr>
      <w:r>
        <w:t>Уничтожение по окончании срока обработки персональных данных на электронных носителях производится путем механического нарушения целостности носителя, не позволяющего произвести считывание или восстановление персональных данных, или удалением с электронных носителей методами и средствами гарантированного удаления остаточной информации.</w:t>
      </w:r>
    </w:p>
    <w:p w:rsidR="009775AE" w:rsidRDefault="009775AE" w:rsidP="009775AE"/>
    <w:p w:rsidR="00A31341" w:rsidRDefault="00A31341" w:rsidP="00E46F72">
      <w:pPr>
        <w:pStyle w:val="10"/>
        <w:numPr>
          <w:ilvl w:val="0"/>
          <w:numId w:val="48"/>
        </w:numPr>
      </w:pPr>
      <w:bookmarkStart w:id="19" w:name="_Toc512453082"/>
      <w:r w:rsidRPr="0027045C">
        <w:t>Рассмотрение запросов субъектов персональных данных или их представителей</w:t>
      </w:r>
      <w:bookmarkEnd w:id="19"/>
    </w:p>
    <w:p w:rsidR="004E3178" w:rsidRPr="004E3178" w:rsidRDefault="004E3178" w:rsidP="004E3178"/>
    <w:p w:rsidR="00A31341" w:rsidRDefault="002678FD" w:rsidP="00F80CB1">
      <w:pPr>
        <w:pStyle w:val="a4"/>
        <w:numPr>
          <w:ilvl w:val="0"/>
          <w:numId w:val="36"/>
        </w:numPr>
        <w:ind w:left="0" w:firstLine="709"/>
      </w:pPr>
      <w:r>
        <w:t xml:space="preserve">Субъекты персональных данных, указанные в пункте 1.5 настоящей Политики, </w:t>
      </w:r>
      <w:r w:rsidR="00A31341">
        <w:t>имеют право на получение информации, касающейся обработки их персональных данных, в том числе содержащей:</w:t>
      </w:r>
    </w:p>
    <w:p w:rsidR="00A31341" w:rsidRDefault="00A31341" w:rsidP="001E244F">
      <w:pPr>
        <w:pStyle w:val="a4"/>
        <w:numPr>
          <w:ilvl w:val="1"/>
          <w:numId w:val="37"/>
        </w:numPr>
        <w:tabs>
          <w:tab w:val="left" w:pos="1701"/>
        </w:tabs>
        <w:ind w:left="0" w:firstLine="709"/>
      </w:pPr>
      <w:r>
        <w:t xml:space="preserve">подтверждение факта обработки персональных данных в ГБУЗ </w:t>
      </w:r>
      <w:r w:rsidR="00302FE3">
        <w:t>ККБ № 2</w:t>
      </w:r>
      <w:r>
        <w:t>;</w:t>
      </w:r>
    </w:p>
    <w:p w:rsidR="00A31341" w:rsidRDefault="00A31341" w:rsidP="001E244F">
      <w:pPr>
        <w:pStyle w:val="a4"/>
        <w:numPr>
          <w:ilvl w:val="1"/>
          <w:numId w:val="37"/>
        </w:numPr>
        <w:tabs>
          <w:tab w:val="left" w:pos="1701"/>
        </w:tabs>
        <w:ind w:left="0" w:firstLine="709"/>
      </w:pPr>
      <w:r>
        <w:t>правовые основания и цели обработки персональных данных;</w:t>
      </w:r>
    </w:p>
    <w:p w:rsidR="00A31341" w:rsidRDefault="00A31341" w:rsidP="001E244F">
      <w:pPr>
        <w:pStyle w:val="a4"/>
        <w:numPr>
          <w:ilvl w:val="1"/>
          <w:numId w:val="37"/>
        </w:numPr>
        <w:tabs>
          <w:tab w:val="left" w:pos="1701"/>
        </w:tabs>
        <w:ind w:left="0" w:firstLine="709"/>
      </w:pPr>
      <w:r>
        <w:t xml:space="preserve">применяемые в ГБУЗ </w:t>
      </w:r>
      <w:r w:rsidR="00302FE3">
        <w:t>ККБ № 2</w:t>
      </w:r>
      <w:r>
        <w:t xml:space="preserve"> способы обработки персональных данных;</w:t>
      </w:r>
    </w:p>
    <w:p w:rsidR="00A31341" w:rsidRDefault="00A31341" w:rsidP="001E244F">
      <w:pPr>
        <w:pStyle w:val="a4"/>
        <w:numPr>
          <w:ilvl w:val="1"/>
          <w:numId w:val="37"/>
        </w:numPr>
        <w:tabs>
          <w:tab w:val="left" w:pos="1276"/>
          <w:tab w:val="left" w:pos="1701"/>
        </w:tabs>
        <w:ind w:left="0" w:firstLine="709"/>
      </w:pPr>
      <w:r>
        <w:t xml:space="preserve">наименование и место нахождения ГБУЗ </w:t>
      </w:r>
      <w:r w:rsidR="00302FE3">
        <w:t>ККБ № 2</w:t>
      </w:r>
      <w:r>
        <w:t xml:space="preserve">, сведения о лицах (за исключением работников ГБУЗ </w:t>
      </w:r>
      <w:r w:rsidR="00302FE3">
        <w:t>ККБ № 2</w:t>
      </w:r>
      <w:r>
        <w:t xml:space="preserve">), которые имеют доступ к персональным данным или которым могут быть раскрыты персональные данные на основании договора с ГБУЗ </w:t>
      </w:r>
      <w:r w:rsidR="00302FE3">
        <w:t>ККБ № 2</w:t>
      </w:r>
      <w:r>
        <w:t xml:space="preserve"> или на основании федерального закона;</w:t>
      </w:r>
    </w:p>
    <w:p w:rsidR="00A31341" w:rsidRDefault="00A31341" w:rsidP="00F80CB1">
      <w:pPr>
        <w:pStyle w:val="a4"/>
        <w:numPr>
          <w:ilvl w:val="1"/>
          <w:numId w:val="37"/>
        </w:numPr>
        <w:ind w:left="0" w:firstLine="709"/>
      </w:pPr>
      <w:r>
        <w:t>обрабатываемые персональные данные, относящиеся к соответствующему субъекту персональных данных, источник их получения, если иной порядок представления таких данных не предусмотрен федеральным законом;</w:t>
      </w:r>
    </w:p>
    <w:p w:rsidR="00A31341" w:rsidRDefault="00A31341" w:rsidP="00F80CB1">
      <w:pPr>
        <w:pStyle w:val="a4"/>
        <w:numPr>
          <w:ilvl w:val="1"/>
          <w:numId w:val="37"/>
        </w:numPr>
        <w:ind w:left="0" w:firstLine="709"/>
      </w:pPr>
      <w:r>
        <w:lastRenderedPageBreak/>
        <w:t xml:space="preserve">сроки обработки персональных данных, в том числе сроки их хранения в ГБУЗ </w:t>
      </w:r>
      <w:r w:rsidR="00302FE3">
        <w:t>ККБ № 2</w:t>
      </w:r>
      <w:r>
        <w:t>;</w:t>
      </w:r>
    </w:p>
    <w:p w:rsidR="00A31341" w:rsidRDefault="00A31341" w:rsidP="00F80CB1">
      <w:pPr>
        <w:pStyle w:val="a4"/>
        <w:numPr>
          <w:ilvl w:val="1"/>
          <w:numId w:val="37"/>
        </w:numPr>
        <w:ind w:left="0" w:firstLine="709"/>
      </w:pPr>
      <w:r>
        <w:t>порядок осуществления субъектом персональных данных прав, предусмотренных законодательством Российской Федерации в области персональных данных;</w:t>
      </w:r>
    </w:p>
    <w:p w:rsidR="00A31341" w:rsidRDefault="00A31341" w:rsidP="00F80CB1">
      <w:pPr>
        <w:pStyle w:val="a4"/>
        <w:numPr>
          <w:ilvl w:val="1"/>
          <w:numId w:val="37"/>
        </w:numPr>
        <w:ind w:left="0" w:firstLine="709"/>
      </w:pPr>
      <w:r>
        <w:t>информацию об осуществленной или предполагаемой трансграничной передаче данных;</w:t>
      </w:r>
    </w:p>
    <w:p w:rsidR="00A31341" w:rsidRDefault="00A31341" w:rsidP="00F80CB1">
      <w:pPr>
        <w:pStyle w:val="a4"/>
        <w:numPr>
          <w:ilvl w:val="1"/>
          <w:numId w:val="37"/>
        </w:numPr>
        <w:ind w:left="0" w:firstLine="709"/>
      </w:pPr>
      <w:r>
        <w:t xml:space="preserve">наименование организации или фамилию, имя, отчество и адрес лица, осуществляющего обработку персональных данных по поручению ГБУЗ </w:t>
      </w:r>
      <w:r w:rsidR="00302FE3">
        <w:t>ККБ № 2</w:t>
      </w:r>
      <w:r>
        <w:t>, если обработка поручена или будет поручена такой организации или лицу;</w:t>
      </w:r>
    </w:p>
    <w:p w:rsidR="00A31341" w:rsidRDefault="00A31341" w:rsidP="00F80CB1">
      <w:pPr>
        <w:pStyle w:val="a4"/>
        <w:numPr>
          <w:ilvl w:val="1"/>
          <w:numId w:val="37"/>
        </w:numPr>
        <w:ind w:left="0" w:firstLine="709"/>
      </w:pPr>
      <w:r>
        <w:t>иные сведения, предусмотренные законодательством Российской Федерации в области персональных данных.</w:t>
      </w:r>
    </w:p>
    <w:p w:rsidR="00A31341" w:rsidRDefault="002678FD" w:rsidP="00F80CB1">
      <w:pPr>
        <w:pStyle w:val="a4"/>
        <w:numPr>
          <w:ilvl w:val="0"/>
          <w:numId w:val="36"/>
        </w:numPr>
        <w:ind w:left="0" w:firstLine="709"/>
      </w:pPr>
      <w:r>
        <w:t xml:space="preserve">Субъекты персональных данных, указанные в пункте 1.5 настоящей Политики, </w:t>
      </w:r>
      <w:r w:rsidR="00A31341">
        <w:t xml:space="preserve">вправе требовать от ГБУЗ </w:t>
      </w:r>
      <w:r w:rsidR="00302FE3">
        <w:t>ККБ № 2</w:t>
      </w:r>
      <w:r w:rsidR="00A31341">
        <w:t xml:space="preserve"> уточнения их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 w:rsidR="00A31341" w:rsidRDefault="00A31341" w:rsidP="00F80CB1">
      <w:pPr>
        <w:pStyle w:val="a4"/>
        <w:numPr>
          <w:ilvl w:val="0"/>
          <w:numId w:val="36"/>
        </w:numPr>
        <w:ind w:left="0" w:firstLine="709"/>
      </w:pPr>
      <w:r>
        <w:t>Све</w:t>
      </w:r>
      <w:r w:rsidR="002678FD">
        <w:t>дения, указанные в подпунктах 19.1.1 - 19.1.10 пункта 19</w:t>
      </w:r>
      <w:r>
        <w:t>.1 настоящего Положения, должны быть предоставлены субъекту персональных данных оператором в доступной форме, и в них не должны содержаться персональные данные, относящиеся к другим субъектам персональных данных, за исключением случаев, если имеются законные основания для раскрытия таких персональных данных.</w:t>
      </w:r>
    </w:p>
    <w:p w:rsidR="00A31341" w:rsidRDefault="00A31341" w:rsidP="00F80CB1">
      <w:pPr>
        <w:pStyle w:val="a4"/>
        <w:numPr>
          <w:ilvl w:val="0"/>
          <w:numId w:val="36"/>
        </w:numPr>
        <w:ind w:left="0" w:firstLine="709"/>
      </w:pPr>
      <w:r>
        <w:t>Св</w:t>
      </w:r>
      <w:r w:rsidR="002678FD">
        <w:t>едения, указанные в подпунктах 19.1.1 - 19.1.10 пункта 19</w:t>
      </w:r>
      <w:r>
        <w:t xml:space="preserve">.1 настоящего Положения, предоставляются субъекту персональных данных или его представителю уполномоченным должностным лицом структурного подразделения ГБУЗ </w:t>
      </w:r>
      <w:r w:rsidR="00302FE3">
        <w:t>ККБ № 2</w:t>
      </w:r>
      <w:r>
        <w:t xml:space="preserve">, осуществляющего обработку соответствующих </w:t>
      </w:r>
      <w:r>
        <w:lastRenderedPageBreak/>
        <w:t>персональных данных при обращении либо при получении запроса субъекта персональных данных или его представителя. Запрос должен содержать:</w:t>
      </w:r>
    </w:p>
    <w:p w:rsidR="00A31341" w:rsidRDefault="00A31341" w:rsidP="00F80CB1">
      <w:pPr>
        <w:pStyle w:val="a4"/>
        <w:numPr>
          <w:ilvl w:val="1"/>
          <w:numId w:val="38"/>
        </w:numPr>
        <w:ind w:left="0" w:firstLine="709"/>
      </w:pPr>
      <w:r>
        <w:t>номер основного документа, удостоверяющего личность субъекта персональных данных или его представителя, сведения о дате выдачи указанного документа и выдавшем его органе;</w:t>
      </w:r>
    </w:p>
    <w:p w:rsidR="00A31341" w:rsidRDefault="00A31341" w:rsidP="00F80CB1">
      <w:pPr>
        <w:pStyle w:val="a4"/>
        <w:numPr>
          <w:ilvl w:val="1"/>
          <w:numId w:val="38"/>
        </w:numPr>
        <w:ind w:left="0" w:firstLine="709"/>
      </w:pPr>
      <w:r>
        <w:t xml:space="preserve">сведения, подтверждающие участие субъекта персональных данных в правоотношениях с ГБУЗ </w:t>
      </w:r>
      <w:r w:rsidR="00302FE3">
        <w:t>ККБ № 2</w:t>
      </w:r>
      <w:r>
        <w:t xml:space="preserve"> (документ, подтверждающий прием документов на участие в конкурсе на замещение вакантных должностей, оказание ГБУЗ </w:t>
      </w:r>
      <w:r w:rsidR="00302FE3">
        <w:t>ККБ № 2</w:t>
      </w:r>
      <w:r>
        <w:t xml:space="preserve"> услуги, либо сведения, иным образом подтверждающие факт обработки персональных данных в ГБУЗ </w:t>
      </w:r>
      <w:r w:rsidR="00302FE3">
        <w:t>ККБ № 2</w:t>
      </w:r>
      <w:r>
        <w:t>, подпись субъекта персональных данных или его представителя. Запрос может быть направлен в форме электронного документа и подписан электронной подписью в соответствии с законодательством Российской Федерации.</w:t>
      </w:r>
    </w:p>
    <w:p w:rsidR="00A31341" w:rsidRDefault="00A31341" w:rsidP="00F80CB1">
      <w:pPr>
        <w:pStyle w:val="a4"/>
        <w:numPr>
          <w:ilvl w:val="0"/>
          <w:numId w:val="36"/>
        </w:numPr>
        <w:ind w:left="0" w:firstLine="709"/>
      </w:pPr>
      <w:r>
        <w:t>В случае, если сведения, указанные в подпу</w:t>
      </w:r>
      <w:r w:rsidR="002678FD">
        <w:t>нктах 19.1.1 - 19.1.10 пункта 19</w:t>
      </w:r>
      <w:r>
        <w:t xml:space="preserve">.1 настоящего Положения, а также обрабатываемые персональные данные были предоставлены для ознакомления субъекту персональных данных по его запросу, субъект персональных данных вправе обратиться повторно в ГБУЗ </w:t>
      </w:r>
      <w:r w:rsidR="00302FE3">
        <w:t>ККБ № 2</w:t>
      </w:r>
      <w:r>
        <w:t xml:space="preserve"> или направить повторный запрос в целях получения указанных сведений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запроса, если более короткий срок не установлен федеральным законом, принятым в соответствии с ним нормативным правовым актом или договором, стороной которого либо выгодоприобретателем или поручителем</w:t>
      </w:r>
      <w:r w:rsidR="002678FD">
        <w:t>,</w:t>
      </w:r>
      <w:r>
        <w:t xml:space="preserve"> по которому является субъект персональных данных.</w:t>
      </w:r>
    </w:p>
    <w:p w:rsidR="00A31341" w:rsidRDefault="00A31341" w:rsidP="00F80CB1">
      <w:pPr>
        <w:pStyle w:val="a4"/>
        <w:numPr>
          <w:ilvl w:val="0"/>
          <w:numId w:val="36"/>
        </w:numPr>
        <w:ind w:left="0" w:firstLine="709"/>
      </w:pPr>
      <w:r>
        <w:t xml:space="preserve">Субъект персональных данных вправе обратиться повторно в ГБУЗ </w:t>
      </w:r>
      <w:r w:rsidR="00302FE3">
        <w:t>ККБ № 2</w:t>
      </w:r>
      <w:r>
        <w:t xml:space="preserve"> или направить повторный запрос в целях получения све</w:t>
      </w:r>
      <w:r w:rsidR="002678FD">
        <w:t>дений, указанных в подпунктах 19.1.1 - 19.1.10 пункта 19</w:t>
      </w:r>
      <w:r>
        <w:t>.1 настоящего Положения, а также в целях ознакомления с обрабатываемыми персональными данными до истечения срока, указанного в пу</w:t>
      </w:r>
      <w:r w:rsidR="002678FD">
        <w:t>нкте 19</w:t>
      </w:r>
      <w:r>
        <w:t xml:space="preserve">.5 настоящего Положения, в случае, если такие сведения и </w:t>
      </w:r>
      <w:r>
        <w:lastRenderedPageBreak/>
        <w:t>(или) обрабатываемые персональные данные не были предоставлены ему для ознакомления в полном объеме по результатам рассмотрения первоначального обращения. Повторный запрос наряду со сведениями</w:t>
      </w:r>
      <w:r w:rsidR="002678FD">
        <w:t>, указанными в пункте 19</w:t>
      </w:r>
      <w:r>
        <w:t>.4 настоящего Положения, должен содержать обоснование направления повторного запроса.</w:t>
      </w:r>
    </w:p>
    <w:p w:rsidR="00A31341" w:rsidRDefault="00A31341" w:rsidP="00F80CB1">
      <w:pPr>
        <w:pStyle w:val="a4"/>
        <w:numPr>
          <w:ilvl w:val="0"/>
          <w:numId w:val="36"/>
        </w:numPr>
        <w:ind w:left="0" w:firstLine="709"/>
      </w:pPr>
      <w:r>
        <w:t xml:space="preserve">ГБУЗ </w:t>
      </w:r>
      <w:r w:rsidR="00302FE3">
        <w:t>ККБ № 2</w:t>
      </w:r>
      <w:r>
        <w:t xml:space="preserve"> (уполномоченное должностное лицо ГБУЗ </w:t>
      </w:r>
      <w:r w:rsidR="00302FE3">
        <w:t>ККБ № 2</w:t>
      </w:r>
      <w:r>
        <w:t xml:space="preserve">) вправе отказать субъекту персональных данных в выполнении повторного запроса, не соответствующего условиям, предусмотренным </w:t>
      </w:r>
      <w:r w:rsidR="002678FD">
        <w:t>пунктами 19.5 и 19</w:t>
      </w:r>
      <w:r>
        <w:t>.6 настоящего Положения. Такой отказ должен быть мотивированным.</w:t>
      </w:r>
    </w:p>
    <w:p w:rsidR="00A31341" w:rsidRDefault="00A31341" w:rsidP="00F80CB1">
      <w:pPr>
        <w:pStyle w:val="a4"/>
        <w:numPr>
          <w:ilvl w:val="0"/>
          <w:numId w:val="36"/>
        </w:numPr>
        <w:ind w:left="0" w:firstLine="709"/>
      </w:pPr>
      <w:r>
        <w:t>Право субъекта персональных данных на доступ к его персональным данным может быть ограничено в соответствии с федеральными законами, в том числе если доступ субъекта персональных данных к его персональным данным нарушает права и законные интересы третьих лиц.</w:t>
      </w:r>
    </w:p>
    <w:p w:rsidR="002678FD" w:rsidRDefault="002678FD" w:rsidP="002678FD"/>
    <w:p w:rsidR="002678FD" w:rsidRDefault="002678FD" w:rsidP="00E46F72">
      <w:pPr>
        <w:pStyle w:val="10"/>
        <w:numPr>
          <w:ilvl w:val="0"/>
          <w:numId w:val="48"/>
        </w:numPr>
      </w:pPr>
      <w:bookmarkStart w:id="20" w:name="_Toc512453083"/>
      <w:r w:rsidRPr="002678FD">
        <w:t xml:space="preserve">Лицо, ответственное за организацию обработки </w:t>
      </w:r>
      <w:r w:rsidRPr="002678FD">
        <w:br/>
        <w:t>персональных данных в ГБУЗ ККБ №2</w:t>
      </w:r>
      <w:bookmarkEnd w:id="20"/>
    </w:p>
    <w:p w:rsidR="004E3178" w:rsidRPr="004E3178" w:rsidRDefault="004E3178" w:rsidP="004E3178"/>
    <w:p w:rsidR="00A8117B" w:rsidRDefault="00A8117B" w:rsidP="00F80CB1">
      <w:pPr>
        <w:pStyle w:val="a4"/>
        <w:numPr>
          <w:ilvl w:val="0"/>
          <w:numId w:val="39"/>
        </w:numPr>
        <w:ind w:left="0" w:firstLine="709"/>
      </w:pPr>
      <w:r>
        <w:t>Ответственный за организацию обработки персональных данных в ГБУЗ ККБ №2 назначается руководителем ГБУЗ ККБ №2 из числа работников, относящихся к высшей и (или) главной группе должностей категории «руководители» ГБУЗ ККБ №2 в соответствии с распределением обязанностей.</w:t>
      </w:r>
    </w:p>
    <w:p w:rsidR="00A8117B" w:rsidRDefault="00A8117B" w:rsidP="00F80CB1">
      <w:pPr>
        <w:pStyle w:val="a4"/>
        <w:numPr>
          <w:ilvl w:val="0"/>
          <w:numId w:val="39"/>
        </w:numPr>
        <w:ind w:left="0" w:firstLine="709"/>
      </w:pPr>
      <w:r>
        <w:t>Ответственный за обработку персональных данных ГБУЗ ККБ №2 в своей работе руководствуется законодательством Российской Федерации в области персональных данных и настоящим Положением.</w:t>
      </w:r>
    </w:p>
    <w:p w:rsidR="00A8117B" w:rsidRDefault="00A8117B" w:rsidP="00F80CB1">
      <w:pPr>
        <w:pStyle w:val="a4"/>
        <w:numPr>
          <w:ilvl w:val="0"/>
          <w:numId w:val="39"/>
        </w:numPr>
        <w:ind w:left="0" w:firstLine="709"/>
      </w:pPr>
      <w:r>
        <w:t>Ответственный за обработку персональных данных ГБУЗ ККБ №2 обязан:</w:t>
      </w:r>
    </w:p>
    <w:p w:rsidR="00A8117B" w:rsidRDefault="00A8117B" w:rsidP="00F80CB1">
      <w:pPr>
        <w:pStyle w:val="a4"/>
        <w:numPr>
          <w:ilvl w:val="1"/>
          <w:numId w:val="39"/>
        </w:numPr>
        <w:ind w:left="0" w:firstLine="709"/>
      </w:pPr>
      <w:r>
        <w:t xml:space="preserve">организовывать принятие правовых, организационных и технических мер для обеспечения защиты персональных данных, обрабатываемых </w:t>
      </w:r>
      <w:r>
        <w:lastRenderedPageBreak/>
        <w:t>в ГБУЗ ККБ №2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данных;</w:t>
      </w:r>
    </w:p>
    <w:p w:rsidR="00A8117B" w:rsidRDefault="00A8117B" w:rsidP="00F80CB1">
      <w:pPr>
        <w:pStyle w:val="a4"/>
        <w:numPr>
          <w:ilvl w:val="1"/>
          <w:numId w:val="39"/>
        </w:numPr>
        <w:ind w:left="0" w:firstLine="709"/>
      </w:pPr>
      <w:r>
        <w:t>осуществлять внутренний контроль за соблюдением работниками ГБУЗ ККБ №2 требований законодательства Российской Федерации в области персональных данных, в том числе требований к защите персональных данных;</w:t>
      </w:r>
    </w:p>
    <w:p w:rsidR="00A8117B" w:rsidRDefault="00A8117B" w:rsidP="00F80CB1">
      <w:pPr>
        <w:pStyle w:val="a4"/>
        <w:numPr>
          <w:ilvl w:val="1"/>
          <w:numId w:val="39"/>
        </w:numPr>
        <w:ind w:left="0" w:firstLine="709"/>
      </w:pPr>
      <w:r>
        <w:t>доводить до сведения работников ГБУЗ ККБ №2 положения законодательства Российской Федерации в области персональных данных, локальных актов по вопросам обработки персональных данных, требований к защите персональных данных;</w:t>
      </w:r>
    </w:p>
    <w:p w:rsidR="00A8117B" w:rsidRDefault="00A8117B" w:rsidP="00F80CB1">
      <w:pPr>
        <w:pStyle w:val="a4"/>
        <w:numPr>
          <w:ilvl w:val="1"/>
          <w:numId w:val="39"/>
        </w:numPr>
        <w:ind w:left="0" w:firstLine="709"/>
      </w:pPr>
      <w:r>
        <w:t>организовывать прием и обработку обращений и запросов субъектов персональных данных или их представителей, а также осуществлять контроль за приемом и обработкой таких обращений и запросов в ГБУЗ ККБ №2;</w:t>
      </w:r>
    </w:p>
    <w:p w:rsidR="00A8117B" w:rsidRDefault="00A8117B" w:rsidP="00F80CB1">
      <w:pPr>
        <w:pStyle w:val="a4"/>
        <w:numPr>
          <w:ilvl w:val="1"/>
          <w:numId w:val="39"/>
        </w:numPr>
        <w:ind w:left="0" w:firstLine="709"/>
      </w:pPr>
      <w:r>
        <w:t>в случае нарушения в ГБУЗ ККБ №2 требований к защите персональных данных принимать необходимые меры по восстановлению нарушенных прав субъектов персональных данных.</w:t>
      </w:r>
    </w:p>
    <w:p w:rsidR="00A8117B" w:rsidRDefault="00A8117B" w:rsidP="00F80CB1">
      <w:pPr>
        <w:pStyle w:val="a4"/>
        <w:numPr>
          <w:ilvl w:val="0"/>
          <w:numId w:val="39"/>
        </w:numPr>
        <w:ind w:left="0" w:firstLine="709"/>
      </w:pPr>
      <w:r>
        <w:t>Ответственный за обработку персональных данных вправе:</w:t>
      </w:r>
    </w:p>
    <w:p w:rsidR="00A8117B" w:rsidRDefault="00A8117B" w:rsidP="00F80CB1">
      <w:pPr>
        <w:pStyle w:val="a4"/>
        <w:numPr>
          <w:ilvl w:val="1"/>
          <w:numId w:val="39"/>
        </w:numPr>
        <w:ind w:left="0" w:firstLine="709"/>
      </w:pPr>
      <w:r>
        <w:t>иметь доступ к информации, касающейся обработки персональных данных в ГБУЗ ККБ №2 и включающей:</w:t>
      </w:r>
    </w:p>
    <w:p w:rsidR="00A8117B" w:rsidRDefault="00A8117B" w:rsidP="00F80CB1">
      <w:pPr>
        <w:pStyle w:val="a4"/>
        <w:numPr>
          <w:ilvl w:val="2"/>
          <w:numId w:val="40"/>
        </w:numPr>
        <w:ind w:left="0" w:firstLine="709"/>
      </w:pPr>
      <w:r>
        <w:t>цели обработки персональных данных;</w:t>
      </w:r>
    </w:p>
    <w:p w:rsidR="00A8117B" w:rsidRDefault="00A8117B" w:rsidP="00F80CB1">
      <w:pPr>
        <w:pStyle w:val="a4"/>
        <w:numPr>
          <w:ilvl w:val="2"/>
          <w:numId w:val="40"/>
        </w:numPr>
        <w:ind w:left="0" w:firstLine="709"/>
      </w:pPr>
      <w:r>
        <w:t>категории обрабатываемых персональных данных;</w:t>
      </w:r>
    </w:p>
    <w:p w:rsidR="00A8117B" w:rsidRDefault="00A8117B" w:rsidP="00F80CB1">
      <w:pPr>
        <w:pStyle w:val="a4"/>
        <w:numPr>
          <w:ilvl w:val="2"/>
          <w:numId w:val="40"/>
        </w:numPr>
        <w:ind w:left="0" w:firstLine="709"/>
      </w:pPr>
      <w:r>
        <w:t>категории субъектов, персональные данные которых обрабатываются;</w:t>
      </w:r>
    </w:p>
    <w:p w:rsidR="00A8117B" w:rsidRDefault="00A8117B" w:rsidP="00F80CB1">
      <w:pPr>
        <w:pStyle w:val="a4"/>
        <w:numPr>
          <w:ilvl w:val="2"/>
          <w:numId w:val="41"/>
        </w:numPr>
        <w:ind w:left="0" w:firstLine="709"/>
      </w:pPr>
      <w:r>
        <w:t>правовые основания обработки персональных данных;</w:t>
      </w:r>
    </w:p>
    <w:p w:rsidR="00A8117B" w:rsidRDefault="00A8117B" w:rsidP="00F80CB1">
      <w:pPr>
        <w:pStyle w:val="a4"/>
        <w:numPr>
          <w:ilvl w:val="2"/>
          <w:numId w:val="41"/>
        </w:numPr>
        <w:ind w:left="0" w:firstLine="709"/>
      </w:pPr>
      <w:r>
        <w:t>перечень действий с персональными данными, общее описание используемых в ГБУЗ ККБ №2 способов обработки персональных данных;</w:t>
      </w:r>
    </w:p>
    <w:p w:rsidR="00A8117B" w:rsidRDefault="00A8117B" w:rsidP="00F80CB1">
      <w:pPr>
        <w:pStyle w:val="a4"/>
        <w:numPr>
          <w:ilvl w:val="2"/>
          <w:numId w:val="41"/>
        </w:numPr>
        <w:ind w:left="0" w:firstLine="709"/>
      </w:pPr>
      <w:r>
        <w:lastRenderedPageBreak/>
        <w:t>описание мер, предусмотренных статьями 18.1 и 19 Федерального закона "О персональных данных", в том числе сведения о наличии шифровальных (криптографических) средств и наименования этих средств;</w:t>
      </w:r>
    </w:p>
    <w:p w:rsidR="00A8117B" w:rsidRDefault="00A8117B" w:rsidP="00F80CB1">
      <w:pPr>
        <w:pStyle w:val="a4"/>
        <w:numPr>
          <w:ilvl w:val="2"/>
          <w:numId w:val="41"/>
        </w:numPr>
        <w:ind w:left="0" w:firstLine="709"/>
      </w:pPr>
      <w:r>
        <w:t>дату начала обработки персональных данных;</w:t>
      </w:r>
    </w:p>
    <w:p w:rsidR="00A8117B" w:rsidRDefault="00A8117B" w:rsidP="00F80CB1">
      <w:pPr>
        <w:pStyle w:val="a4"/>
        <w:numPr>
          <w:ilvl w:val="2"/>
          <w:numId w:val="41"/>
        </w:numPr>
        <w:ind w:left="0" w:firstLine="709"/>
      </w:pPr>
      <w:r>
        <w:t>срок или условия прекращения обработки персональных данных;</w:t>
      </w:r>
    </w:p>
    <w:p w:rsidR="00A8117B" w:rsidRDefault="00A8117B" w:rsidP="00F80CB1">
      <w:pPr>
        <w:pStyle w:val="a4"/>
        <w:numPr>
          <w:ilvl w:val="2"/>
          <w:numId w:val="41"/>
        </w:numPr>
        <w:ind w:left="0" w:firstLine="709"/>
      </w:pPr>
      <w:r>
        <w:t>сведения о наличии или об отсутствии трансграничной передачи персональных данных в процессе их обработки;</w:t>
      </w:r>
    </w:p>
    <w:p w:rsidR="00A8117B" w:rsidRDefault="00A8117B" w:rsidP="00F80CB1">
      <w:pPr>
        <w:pStyle w:val="a4"/>
        <w:numPr>
          <w:ilvl w:val="2"/>
          <w:numId w:val="41"/>
        </w:numPr>
        <w:ind w:left="0" w:firstLine="709"/>
      </w:pPr>
      <w:r>
        <w:t>сведения об обеспечении безопасности персональных данных в соответствии с требованиями к защите персональных данных, установленными Правительством Российской Федерации;</w:t>
      </w:r>
    </w:p>
    <w:p w:rsidR="00A8117B" w:rsidRDefault="00A8117B" w:rsidP="00F80CB1">
      <w:pPr>
        <w:pStyle w:val="a4"/>
        <w:numPr>
          <w:ilvl w:val="1"/>
          <w:numId w:val="39"/>
        </w:numPr>
        <w:ind w:left="0" w:firstLine="709"/>
      </w:pPr>
      <w:r>
        <w:t>привлекать к реализации мер, направленных на обеспечение безопасности персональных данных, обрабатываемых в ГБУЗ ККБ №2, иных работников ГБУЗ ККБ №2 с возложением на них соответствующих обязанностей и закреплением ответственности.</w:t>
      </w:r>
    </w:p>
    <w:p w:rsidR="003B3929" w:rsidRDefault="00A8117B" w:rsidP="00F80CB1">
      <w:pPr>
        <w:pStyle w:val="a4"/>
        <w:numPr>
          <w:ilvl w:val="0"/>
          <w:numId w:val="39"/>
        </w:numPr>
        <w:ind w:left="0" w:firstLine="709"/>
      </w:pPr>
      <w:r>
        <w:t>Ответственный за обработку персональных данных в ГБУЗ ККБ №2 несет ответственность за надлежащее выполнение возложенных функций по организации обработки персональных данных в ГБУЗ ККБ №2 в соответствии с положениями законодательства Российской Федерации в области персональных данных.</w:t>
      </w:r>
    </w:p>
    <w:p w:rsidR="003B3929" w:rsidRDefault="003B3929" w:rsidP="0027045C">
      <w:pPr>
        <w:pStyle w:val="10"/>
        <w:ind w:left="2138"/>
        <w:jc w:val="right"/>
      </w:pPr>
      <w:r>
        <w:br w:type="page"/>
      </w:r>
      <w:bookmarkStart w:id="21" w:name="_Toc512453084"/>
      <w:r>
        <w:lastRenderedPageBreak/>
        <w:t>Приложение 1</w:t>
      </w:r>
      <w:bookmarkEnd w:id="21"/>
    </w:p>
    <w:p w:rsidR="003B3929" w:rsidRDefault="003B3929" w:rsidP="003B3929">
      <w:pPr>
        <w:spacing w:line="259" w:lineRule="auto"/>
        <w:ind w:firstLine="0"/>
        <w:contextualSpacing w:val="0"/>
        <w:jc w:val="center"/>
        <w:rPr>
          <w:b/>
        </w:rPr>
      </w:pPr>
    </w:p>
    <w:p w:rsidR="003B3929" w:rsidRPr="003B3929" w:rsidRDefault="003B3929" w:rsidP="003B3929">
      <w:pPr>
        <w:spacing w:line="259" w:lineRule="auto"/>
        <w:ind w:firstLine="0"/>
        <w:contextualSpacing w:val="0"/>
        <w:jc w:val="center"/>
        <w:rPr>
          <w:b/>
        </w:rPr>
      </w:pPr>
      <w:r w:rsidRPr="003B3929">
        <w:rPr>
          <w:b/>
        </w:rPr>
        <w:t>Термины и определения</w:t>
      </w:r>
    </w:p>
    <w:p w:rsidR="003B3929" w:rsidRDefault="003B3929" w:rsidP="003B3929">
      <w:pPr>
        <w:spacing w:after="0" w:line="259" w:lineRule="auto"/>
        <w:ind w:firstLine="0"/>
        <w:contextualSpacing w:val="0"/>
      </w:pPr>
      <w:r w:rsidRPr="003B3929">
        <w:rPr>
          <w:i/>
        </w:rPr>
        <w:t>персональные данные</w:t>
      </w:r>
      <w:r w:rsidRPr="003B3929">
        <w:t xml:space="preserve"> – любая информация, относящаяся к прямо или косвенно </w:t>
      </w:r>
      <w:proofErr w:type="gramStart"/>
      <w:r w:rsidR="005F3B27" w:rsidRPr="003B3929">
        <w:t>определенному</w:t>
      </w:r>
      <w:proofErr w:type="gramEnd"/>
      <w:r w:rsidRPr="003B3929">
        <w:t xml:space="preserve"> или определяемому физическому лицу (субъекту персональных данных);</w:t>
      </w:r>
    </w:p>
    <w:p w:rsidR="005F3B27" w:rsidRPr="003B3929" w:rsidRDefault="005F3B27" w:rsidP="003B3929">
      <w:pPr>
        <w:spacing w:after="0" w:line="259" w:lineRule="auto"/>
        <w:ind w:firstLine="0"/>
        <w:contextualSpacing w:val="0"/>
      </w:pPr>
    </w:p>
    <w:p w:rsidR="003B3929" w:rsidRDefault="003B3929" w:rsidP="003B3929">
      <w:pPr>
        <w:spacing w:after="0" w:line="259" w:lineRule="auto"/>
        <w:ind w:firstLine="0"/>
        <w:contextualSpacing w:val="0"/>
      </w:pPr>
      <w:r w:rsidRPr="003B3929">
        <w:rPr>
          <w:i/>
        </w:rPr>
        <w:t>оператор персональных данных (оператор)</w:t>
      </w:r>
      <w:r w:rsidRPr="003B3929">
        <w:t xml:space="preserve">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:rsidR="005F3B27" w:rsidRPr="003B3929" w:rsidRDefault="005F3B27" w:rsidP="003B3929">
      <w:pPr>
        <w:spacing w:after="0" w:line="259" w:lineRule="auto"/>
        <w:ind w:firstLine="0"/>
        <w:contextualSpacing w:val="0"/>
      </w:pPr>
    </w:p>
    <w:p w:rsidR="003B3929" w:rsidRDefault="003B3929" w:rsidP="003B3929">
      <w:pPr>
        <w:spacing w:after="0" w:line="259" w:lineRule="auto"/>
        <w:ind w:firstLine="0"/>
        <w:contextualSpacing w:val="0"/>
      </w:pPr>
      <w:r w:rsidRPr="003B3929">
        <w:rPr>
          <w:i/>
        </w:rPr>
        <w:t>обработка персональных данных</w:t>
      </w:r>
      <w:r w:rsidRPr="003B3929">
        <w:t xml:space="preserve"> – любое действие (операция) или совокупность действий (операций) с персональными данными, совершаемых с использованием средств автоматизации или без их использования. Обработка персональных данных включает в себя, в том числе: сбор; запись; систематизацию; накопление; хранение; уточнение (обновление, изменение); извлечение; использование; передачу (распространение, предоставление, доступ); обезличивание; блок</w:t>
      </w:r>
      <w:r w:rsidR="00ED4002">
        <w:t>ирование; удаление; уничтожение;</w:t>
      </w:r>
    </w:p>
    <w:p w:rsidR="005F3B27" w:rsidRPr="003B3929" w:rsidRDefault="005F3B27" w:rsidP="003B3929">
      <w:pPr>
        <w:spacing w:after="0" w:line="259" w:lineRule="auto"/>
        <w:ind w:firstLine="0"/>
        <w:contextualSpacing w:val="0"/>
      </w:pPr>
    </w:p>
    <w:p w:rsidR="003B3929" w:rsidRDefault="003B3929" w:rsidP="003B3929">
      <w:pPr>
        <w:spacing w:after="0" w:line="259" w:lineRule="auto"/>
        <w:ind w:firstLine="0"/>
        <w:contextualSpacing w:val="0"/>
      </w:pPr>
      <w:r w:rsidRPr="003B3929">
        <w:rPr>
          <w:i/>
        </w:rPr>
        <w:t>автоматизированная обработка персональных данных</w:t>
      </w:r>
      <w:r w:rsidRPr="003B3929">
        <w:t xml:space="preserve"> – обработка персональных данных с помощью средств вычислительной техники;</w:t>
      </w:r>
    </w:p>
    <w:p w:rsidR="005F3B27" w:rsidRPr="003B3929" w:rsidRDefault="005F3B27" w:rsidP="003B3929">
      <w:pPr>
        <w:spacing w:after="0" w:line="259" w:lineRule="auto"/>
        <w:ind w:firstLine="0"/>
        <w:contextualSpacing w:val="0"/>
      </w:pPr>
    </w:p>
    <w:p w:rsidR="003B3929" w:rsidRDefault="003B3929" w:rsidP="003B3929">
      <w:pPr>
        <w:spacing w:after="0" w:line="259" w:lineRule="auto"/>
        <w:ind w:firstLine="0"/>
        <w:contextualSpacing w:val="0"/>
      </w:pPr>
      <w:r w:rsidRPr="003B3929">
        <w:rPr>
          <w:i/>
        </w:rPr>
        <w:t>распространение персональных данных</w:t>
      </w:r>
      <w:r w:rsidRPr="003B3929">
        <w:t xml:space="preserve"> – действия, направленные на раскрытие персональных данных неопределенному кругу лиц;</w:t>
      </w:r>
    </w:p>
    <w:p w:rsidR="005F3B27" w:rsidRPr="003B3929" w:rsidRDefault="005F3B27" w:rsidP="003B3929">
      <w:pPr>
        <w:spacing w:after="0" w:line="259" w:lineRule="auto"/>
        <w:ind w:firstLine="0"/>
        <w:contextualSpacing w:val="0"/>
      </w:pPr>
    </w:p>
    <w:p w:rsidR="003B3929" w:rsidRDefault="003B3929" w:rsidP="003B3929">
      <w:pPr>
        <w:spacing w:after="0" w:line="259" w:lineRule="auto"/>
        <w:ind w:firstLine="0"/>
        <w:contextualSpacing w:val="0"/>
      </w:pPr>
      <w:r w:rsidRPr="003B3929">
        <w:rPr>
          <w:i/>
        </w:rPr>
        <w:t>предоставление персональных данных</w:t>
      </w:r>
      <w:r w:rsidRPr="003B3929">
        <w:t xml:space="preserve"> – действия, направленные на раскрытие персональных данных определенному лицу или определенному кругу лиц;</w:t>
      </w:r>
    </w:p>
    <w:p w:rsidR="005F3B27" w:rsidRPr="003B3929" w:rsidRDefault="005F3B27" w:rsidP="003B3929">
      <w:pPr>
        <w:spacing w:after="0" w:line="259" w:lineRule="auto"/>
        <w:ind w:firstLine="0"/>
        <w:contextualSpacing w:val="0"/>
      </w:pPr>
    </w:p>
    <w:p w:rsidR="003B3929" w:rsidRDefault="003B3929" w:rsidP="003B3929">
      <w:pPr>
        <w:spacing w:after="0" w:line="259" w:lineRule="auto"/>
        <w:ind w:firstLine="0"/>
        <w:contextualSpacing w:val="0"/>
      </w:pPr>
      <w:r w:rsidRPr="003B3929">
        <w:rPr>
          <w:i/>
        </w:rPr>
        <w:t>блокирование персональных данных</w:t>
      </w:r>
      <w:r w:rsidRPr="003B3929">
        <w:t xml:space="preserve"> –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5F3B27" w:rsidRPr="003B3929" w:rsidRDefault="005F3B27" w:rsidP="003B3929">
      <w:pPr>
        <w:spacing w:after="0" w:line="259" w:lineRule="auto"/>
        <w:ind w:firstLine="0"/>
        <w:contextualSpacing w:val="0"/>
      </w:pPr>
    </w:p>
    <w:p w:rsidR="003B3929" w:rsidRPr="003B3929" w:rsidRDefault="003B3929" w:rsidP="003B3929">
      <w:pPr>
        <w:spacing w:after="0" w:line="259" w:lineRule="auto"/>
        <w:ind w:firstLine="0"/>
        <w:contextualSpacing w:val="0"/>
      </w:pPr>
      <w:r w:rsidRPr="003B3929">
        <w:rPr>
          <w:i/>
        </w:rPr>
        <w:t>уничтожение персональных данных</w:t>
      </w:r>
      <w:r w:rsidRPr="003B3929">
        <w:t xml:space="preserve"> –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данных;</w:t>
      </w:r>
    </w:p>
    <w:p w:rsidR="003B3929" w:rsidRDefault="003B3929" w:rsidP="003B3929">
      <w:pPr>
        <w:spacing w:after="0" w:line="259" w:lineRule="auto"/>
        <w:ind w:firstLine="0"/>
        <w:contextualSpacing w:val="0"/>
      </w:pPr>
      <w:r w:rsidRPr="003B3929">
        <w:rPr>
          <w:i/>
        </w:rPr>
        <w:lastRenderedPageBreak/>
        <w:t>информационная система персональных данных</w:t>
      </w:r>
      <w:r w:rsidR="00494967">
        <w:rPr>
          <w:i/>
        </w:rPr>
        <w:t xml:space="preserve"> (</w:t>
      </w:r>
      <w:proofErr w:type="spellStart"/>
      <w:r w:rsidR="00494967">
        <w:rPr>
          <w:i/>
        </w:rPr>
        <w:t>ИСПДн</w:t>
      </w:r>
      <w:proofErr w:type="spellEnd"/>
      <w:r w:rsidR="00494967">
        <w:rPr>
          <w:i/>
        </w:rPr>
        <w:t>)</w:t>
      </w:r>
      <w:r w:rsidRPr="003B3929">
        <w:t xml:space="preserve"> – совокупность содержащихся в базах данных персональных данных и обеспечивающих их обработку информационных технологий и технических средств;</w:t>
      </w:r>
    </w:p>
    <w:p w:rsidR="005F3B27" w:rsidRPr="003B3929" w:rsidRDefault="005F3B27" w:rsidP="003B3929">
      <w:pPr>
        <w:spacing w:after="0" w:line="259" w:lineRule="auto"/>
        <w:ind w:firstLine="0"/>
        <w:contextualSpacing w:val="0"/>
      </w:pPr>
    </w:p>
    <w:p w:rsidR="003B3929" w:rsidRPr="003B3929" w:rsidRDefault="003B3929" w:rsidP="003B3929">
      <w:pPr>
        <w:spacing w:after="0" w:line="259" w:lineRule="auto"/>
        <w:ind w:firstLine="0"/>
        <w:contextualSpacing w:val="0"/>
      </w:pPr>
      <w:r w:rsidRPr="003B3929">
        <w:rPr>
          <w:i/>
        </w:rPr>
        <w:t>трансграничная передача персональных данных</w:t>
      </w:r>
      <w:r w:rsidRPr="003B3929">
        <w:t xml:space="preserve"> – передача персональных данных на территорию иностранного государства органу власти иностранного государства, иностранному физическому лицу или иностранному юридическому лицу.</w:t>
      </w:r>
    </w:p>
    <w:p w:rsidR="003B3929" w:rsidRDefault="003B3929" w:rsidP="003B3929">
      <w:pPr>
        <w:spacing w:line="259" w:lineRule="auto"/>
        <w:ind w:firstLine="0"/>
        <w:contextualSpacing w:val="0"/>
        <w:jc w:val="left"/>
      </w:pPr>
    </w:p>
    <w:sectPr w:rsidR="003B3929" w:rsidSect="001E244F">
      <w:footerReference w:type="first" r:id="rId11"/>
      <w:pgSz w:w="11906" w:h="16838" w:code="9"/>
      <w:pgMar w:top="1134" w:right="851" w:bottom="1418" w:left="1134" w:header="709" w:footer="709" w:gutter="0"/>
      <w:pgNumType w:start="3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1EA" w:rsidRDefault="00FC31EA" w:rsidP="00E65F61">
      <w:pPr>
        <w:spacing w:after="0" w:line="240" w:lineRule="auto"/>
      </w:pPr>
      <w:r>
        <w:separator/>
      </w:r>
    </w:p>
  </w:endnote>
  <w:endnote w:type="continuationSeparator" w:id="0">
    <w:p w:rsidR="00FC31EA" w:rsidRDefault="00FC31EA" w:rsidP="00E65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9832545"/>
      <w:docPartObj>
        <w:docPartGallery w:val="Page Numbers (Bottom of Page)"/>
        <w:docPartUnique/>
      </w:docPartObj>
    </w:sdtPr>
    <w:sdtEndPr/>
    <w:sdtContent>
      <w:p w:rsidR="00302FE3" w:rsidRDefault="00302FE3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04D4">
          <w:rPr>
            <w:noProof/>
          </w:rPr>
          <w:t>22</w:t>
        </w:r>
        <w:r>
          <w:fldChar w:fldCharType="end"/>
        </w:r>
      </w:p>
    </w:sdtContent>
  </w:sdt>
  <w:p w:rsidR="00302FE3" w:rsidRDefault="00302FE3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FE3" w:rsidRDefault="00302FE3">
    <w:pPr>
      <w:pStyle w:val="ae"/>
      <w:jc w:val="center"/>
    </w:pPr>
  </w:p>
  <w:p w:rsidR="00302FE3" w:rsidRDefault="00302FE3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FE3" w:rsidRDefault="00302FE3">
    <w:pPr>
      <w:pStyle w:val="ae"/>
      <w:jc w:val="center"/>
    </w:pPr>
  </w:p>
  <w:p w:rsidR="00302FE3" w:rsidRDefault="00302FE3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1EA" w:rsidRDefault="00FC31EA" w:rsidP="00E65F61">
      <w:pPr>
        <w:spacing w:after="0" w:line="240" w:lineRule="auto"/>
      </w:pPr>
      <w:r>
        <w:separator/>
      </w:r>
    </w:p>
  </w:footnote>
  <w:footnote w:type="continuationSeparator" w:id="0">
    <w:p w:rsidR="00FC31EA" w:rsidRDefault="00FC31EA" w:rsidP="00E65F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A50CF"/>
    <w:multiLevelType w:val="multilevel"/>
    <w:tmpl w:val="A6C08E2A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138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2CE56CD"/>
    <w:multiLevelType w:val="hybridMultilevel"/>
    <w:tmpl w:val="5A5AB4A0"/>
    <w:lvl w:ilvl="0" w:tplc="5BFEA3D8">
      <w:start w:val="1"/>
      <w:numFmt w:val="decimal"/>
      <w:lvlText w:val="7.%1."/>
      <w:lvlJc w:val="left"/>
      <w:pPr>
        <w:ind w:left="2138" w:hanging="360"/>
      </w:pPr>
      <w:rPr>
        <w:rFonts w:hint="default"/>
      </w:rPr>
    </w:lvl>
    <w:lvl w:ilvl="1" w:tplc="6958E018">
      <w:start w:val="1"/>
      <w:numFmt w:val="decimal"/>
      <w:lvlText w:val="7.%2."/>
      <w:lvlJc w:val="left"/>
      <w:pPr>
        <w:ind w:left="1440" w:hanging="360"/>
      </w:pPr>
      <w:rPr>
        <w:rFonts w:hint="default"/>
      </w:rPr>
    </w:lvl>
    <w:lvl w:ilvl="2" w:tplc="CFC2ED90">
      <w:start w:val="1"/>
      <w:numFmt w:val="decimal"/>
      <w:lvlText w:val="7.1.%3."/>
      <w:lvlJc w:val="righ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0C05DC"/>
    <w:multiLevelType w:val="hybridMultilevel"/>
    <w:tmpl w:val="EBC6942C"/>
    <w:lvl w:ilvl="0" w:tplc="4236A184">
      <w:start w:val="1"/>
      <w:numFmt w:val="decimal"/>
      <w:lvlText w:val="13.%1."/>
      <w:lvlJc w:val="left"/>
      <w:pPr>
        <w:ind w:left="1429" w:hanging="360"/>
      </w:pPr>
      <w:rPr>
        <w:rFonts w:hint="default"/>
      </w:rPr>
    </w:lvl>
    <w:lvl w:ilvl="1" w:tplc="2572D9B0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A494D25"/>
    <w:multiLevelType w:val="hybridMultilevel"/>
    <w:tmpl w:val="C972CDE0"/>
    <w:lvl w:ilvl="0" w:tplc="4236A184">
      <w:start w:val="1"/>
      <w:numFmt w:val="decimal"/>
      <w:lvlText w:val="13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D2B69C1"/>
    <w:multiLevelType w:val="hybridMultilevel"/>
    <w:tmpl w:val="AFBA08CC"/>
    <w:lvl w:ilvl="0" w:tplc="4A983B56">
      <w:start w:val="1"/>
      <w:numFmt w:val="decimal"/>
      <w:lvlText w:val="6.%1."/>
      <w:lvlJc w:val="left"/>
      <w:pPr>
        <w:ind w:left="1429" w:hanging="360"/>
      </w:pPr>
      <w:rPr>
        <w:rFonts w:hint="default"/>
      </w:rPr>
    </w:lvl>
    <w:lvl w:ilvl="1" w:tplc="2572D9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B33414"/>
    <w:multiLevelType w:val="hybridMultilevel"/>
    <w:tmpl w:val="21BC7D76"/>
    <w:lvl w:ilvl="0" w:tplc="3E6C1A58">
      <w:start w:val="1"/>
      <w:numFmt w:val="decimal"/>
      <w:lvlText w:val="15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22131E1"/>
    <w:multiLevelType w:val="hybridMultilevel"/>
    <w:tmpl w:val="E8B621A0"/>
    <w:lvl w:ilvl="0" w:tplc="4848472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2572D9B0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3B30115"/>
    <w:multiLevelType w:val="multilevel"/>
    <w:tmpl w:val="177668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525" w:hanging="52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1.4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737506C"/>
    <w:multiLevelType w:val="hybridMultilevel"/>
    <w:tmpl w:val="0DA0F08C"/>
    <w:lvl w:ilvl="0" w:tplc="B042846E">
      <w:start w:val="1"/>
      <w:numFmt w:val="decimal"/>
      <w:lvlText w:val="9.%1."/>
      <w:lvlJc w:val="left"/>
      <w:pPr>
        <w:ind w:left="1429" w:hanging="360"/>
      </w:pPr>
      <w:rPr>
        <w:rFonts w:hint="default"/>
      </w:rPr>
    </w:lvl>
    <w:lvl w:ilvl="1" w:tplc="2572D9B0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79F5621"/>
    <w:multiLevelType w:val="multilevel"/>
    <w:tmpl w:val="EF7C142A"/>
    <w:lvl w:ilvl="0">
      <w:start w:val="1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1F3A1E99"/>
    <w:multiLevelType w:val="hybridMultilevel"/>
    <w:tmpl w:val="9E9C4C28"/>
    <w:lvl w:ilvl="0" w:tplc="42A2B838">
      <w:start w:val="1"/>
      <w:numFmt w:val="decimal"/>
      <w:lvlText w:val="2.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2572D9B0">
      <w:start w:val="1"/>
      <w:numFmt w:val="bullet"/>
      <w:lvlText w:val=""/>
      <w:lvlJc w:val="left"/>
      <w:pPr>
        <w:ind w:left="731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1" w15:restartNumberingAfterBreak="0">
    <w:nsid w:val="20504256"/>
    <w:multiLevelType w:val="hybridMultilevel"/>
    <w:tmpl w:val="64B83F76"/>
    <w:lvl w:ilvl="0" w:tplc="C758F728">
      <w:start w:val="1"/>
      <w:numFmt w:val="decimal"/>
      <w:lvlText w:val="11.%1."/>
      <w:lvlJc w:val="left"/>
      <w:pPr>
        <w:ind w:left="1429" w:hanging="360"/>
      </w:pPr>
      <w:rPr>
        <w:rFonts w:hint="default"/>
      </w:rPr>
    </w:lvl>
    <w:lvl w:ilvl="1" w:tplc="2572D9B0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2734216"/>
    <w:multiLevelType w:val="multilevel"/>
    <w:tmpl w:val="0A9ED332"/>
    <w:lvl w:ilvl="0">
      <w:start w:val="1"/>
      <w:numFmt w:val="decimal"/>
      <w:lvlText w:val="20.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20.%1.%2."/>
      <w:lvlJc w:val="left"/>
      <w:pPr>
        <w:ind w:left="2149" w:hanging="360"/>
      </w:pPr>
      <w:rPr>
        <w:rFonts w:hint="default"/>
      </w:rPr>
    </w:lvl>
    <w:lvl w:ilvl="2">
      <w:start w:val="1"/>
      <w:numFmt w:val="decimal"/>
      <w:lvlText w:val="20.%1.1.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13" w15:restartNumberingAfterBreak="0">
    <w:nsid w:val="22CF245D"/>
    <w:multiLevelType w:val="hybridMultilevel"/>
    <w:tmpl w:val="808C0968"/>
    <w:lvl w:ilvl="0" w:tplc="5BFEA3D8">
      <w:start w:val="1"/>
      <w:numFmt w:val="decimal"/>
      <w:lvlText w:val="7.%1."/>
      <w:lvlJc w:val="left"/>
      <w:pPr>
        <w:ind w:left="2138" w:hanging="360"/>
      </w:pPr>
      <w:rPr>
        <w:rFonts w:hint="default"/>
      </w:rPr>
    </w:lvl>
    <w:lvl w:ilvl="1" w:tplc="6958E018">
      <w:start w:val="1"/>
      <w:numFmt w:val="decimal"/>
      <w:lvlText w:val="7.%2."/>
      <w:lvlJc w:val="left"/>
      <w:pPr>
        <w:ind w:left="1440" w:hanging="360"/>
      </w:pPr>
      <w:rPr>
        <w:rFonts w:hint="default"/>
      </w:rPr>
    </w:lvl>
    <w:lvl w:ilvl="2" w:tplc="2572D9B0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505195"/>
    <w:multiLevelType w:val="hybridMultilevel"/>
    <w:tmpl w:val="D89EC5E4"/>
    <w:lvl w:ilvl="0" w:tplc="E348BEF2">
      <w:start w:val="1"/>
      <w:numFmt w:val="decimal"/>
      <w:lvlText w:val="12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7EF253D"/>
    <w:multiLevelType w:val="hybridMultilevel"/>
    <w:tmpl w:val="9D369110"/>
    <w:lvl w:ilvl="0" w:tplc="EDC2B1E0">
      <w:start w:val="1"/>
      <w:numFmt w:val="decimal"/>
      <w:lvlText w:val="17.%1."/>
      <w:lvlJc w:val="left"/>
      <w:pPr>
        <w:ind w:left="1429" w:hanging="360"/>
      </w:pPr>
      <w:rPr>
        <w:rFonts w:hint="default"/>
      </w:rPr>
    </w:lvl>
    <w:lvl w:ilvl="1" w:tplc="2572D9B0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2A2A415C"/>
    <w:multiLevelType w:val="multilevel"/>
    <w:tmpl w:val="6CF222FA"/>
    <w:lvl w:ilvl="0">
      <w:start w:val="16"/>
      <w:numFmt w:val="decimal"/>
      <w:lvlText w:val="%1."/>
      <w:lvlJc w:val="left"/>
      <w:pPr>
        <w:ind w:left="810" w:hanging="810"/>
      </w:pPr>
      <w:rPr>
        <w:rFonts w:hint="default"/>
        <w:color w:val="000000"/>
      </w:rPr>
    </w:lvl>
    <w:lvl w:ilvl="1">
      <w:start w:val="7"/>
      <w:numFmt w:val="decimal"/>
      <w:lvlText w:val="%1.%2."/>
      <w:lvlJc w:val="left"/>
      <w:pPr>
        <w:ind w:left="810" w:hanging="81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810" w:hanging="81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7" w15:restartNumberingAfterBreak="0">
    <w:nsid w:val="2C2B3366"/>
    <w:multiLevelType w:val="multilevel"/>
    <w:tmpl w:val="3FEA4A9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234" w:hanging="525"/>
      </w:pPr>
      <w:rPr>
        <w:rFonts w:ascii="Symbol" w:hAnsi="Symbol" w:hint="default"/>
      </w:rPr>
    </w:lvl>
    <w:lvl w:ilvl="2">
      <w:start w:val="1"/>
      <w:numFmt w:val="decimal"/>
      <w:lvlText w:val="1.4.%3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8" w15:restartNumberingAfterBreak="0">
    <w:nsid w:val="2F050B48"/>
    <w:multiLevelType w:val="hybridMultilevel"/>
    <w:tmpl w:val="13D07E36"/>
    <w:lvl w:ilvl="0" w:tplc="8DFEC424">
      <w:start w:val="1"/>
      <w:numFmt w:val="decimal"/>
      <w:lvlText w:val="19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2733563"/>
    <w:multiLevelType w:val="hybridMultilevel"/>
    <w:tmpl w:val="B1E2A1FC"/>
    <w:lvl w:ilvl="0" w:tplc="E348BEF2">
      <w:start w:val="1"/>
      <w:numFmt w:val="decimal"/>
      <w:lvlText w:val="12.%1."/>
      <w:lvlJc w:val="left"/>
      <w:pPr>
        <w:ind w:left="1429" w:hanging="360"/>
      </w:pPr>
      <w:rPr>
        <w:rFonts w:hint="default"/>
      </w:rPr>
    </w:lvl>
    <w:lvl w:ilvl="1" w:tplc="2572D9B0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356B7808"/>
    <w:multiLevelType w:val="hybridMultilevel"/>
    <w:tmpl w:val="706A167C"/>
    <w:lvl w:ilvl="0" w:tplc="EDC2B1E0">
      <w:start w:val="1"/>
      <w:numFmt w:val="decimal"/>
      <w:lvlText w:val="17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380B3794"/>
    <w:multiLevelType w:val="hybridMultilevel"/>
    <w:tmpl w:val="90C664EA"/>
    <w:lvl w:ilvl="0" w:tplc="8DFEC424">
      <w:start w:val="1"/>
      <w:numFmt w:val="decimal"/>
      <w:lvlText w:val="19.%1."/>
      <w:lvlJc w:val="left"/>
      <w:pPr>
        <w:ind w:left="1429" w:hanging="360"/>
      </w:pPr>
      <w:rPr>
        <w:rFonts w:hint="default"/>
      </w:rPr>
    </w:lvl>
    <w:lvl w:ilvl="1" w:tplc="D88AC650">
      <w:start w:val="1"/>
      <w:numFmt w:val="decimal"/>
      <w:lvlText w:val="19.4.%2.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3BAD1159"/>
    <w:multiLevelType w:val="hybridMultilevel"/>
    <w:tmpl w:val="6270C680"/>
    <w:lvl w:ilvl="0" w:tplc="16D6792A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2572D9B0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149519B"/>
    <w:multiLevelType w:val="hybridMultilevel"/>
    <w:tmpl w:val="DA404AC2"/>
    <w:lvl w:ilvl="0" w:tplc="093A76E6">
      <w:start w:val="1"/>
      <w:numFmt w:val="decimal"/>
      <w:lvlText w:val="14.%1."/>
      <w:lvlJc w:val="left"/>
      <w:pPr>
        <w:ind w:left="1428" w:hanging="360"/>
      </w:pPr>
      <w:rPr>
        <w:rFonts w:hint="default"/>
      </w:rPr>
    </w:lvl>
    <w:lvl w:ilvl="1" w:tplc="2572D9B0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43EF6DC3"/>
    <w:multiLevelType w:val="hybridMultilevel"/>
    <w:tmpl w:val="D4627288"/>
    <w:lvl w:ilvl="0" w:tplc="3C865EA0">
      <w:start w:val="1"/>
      <w:numFmt w:val="decimal"/>
      <w:lvlText w:val="4.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2572D9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CF78C5"/>
    <w:multiLevelType w:val="hybridMultilevel"/>
    <w:tmpl w:val="FE4C5B2C"/>
    <w:lvl w:ilvl="0" w:tplc="4236A184">
      <w:start w:val="1"/>
      <w:numFmt w:val="decimal"/>
      <w:lvlText w:val="13.%1."/>
      <w:lvlJc w:val="left"/>
      <w:pPr>
        <w:ind w:left="1429" w:hanging="360"/>
      </w:pPr>
      <w:rPr>
        <w:rFonts w:hint="default"/>
      </w:rPr>
    </w:lvl>
    <w:lvl w:ilvl="1" w:tplc="2572D9B0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45034B63"/>
    <w:multiLevelType w:val="multilevel"/>
    <w:tmpl w:val="D3C02BD8"/>
    <w:lvl w:ilvl="0">
      <w:start w:val="16"/>
      <w:numFmt w:val="decimal"/>
      <w:lvlText w:val="%1."/>
      <w:lvlJc w:val="left"/>
      <w:pPr>
        <w:ind w:left="810" w:hanging="81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952" w:hanging="81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520" w:hanging="81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  <w:color w:val="000000"/>
      </w:rPr>
    </w:lvl>
  </w:abstractNum>
  <w:abstractNum w:abstractNumId="27" w15:restartNumberingAfterBreak="0">
    <w:nsid w:val="453E138B"/>
    <w:multiLevelType w:val="hybridMultilevel"/>
    <w:tmpl w:val="E8106E62"/>
    <w:lvl w:ilvl="0" w:tplc="4A983B56">
      <w:start w:val="1"/>
      <w:numFmt w:val="decimal"/>
      <w:lvlText w:val="6.%1."/>
      <w:lvlJc w:val="left"/>
      <w:pPr>
        <w:ind w:left="1429" w:hanging="360"/>
      </w:pPr>
      <w:rPr>
        <w:rFonts w:hint="default"/>
      </w:rPr>
    </w:lvl>
    <w:lvl w:ilvl="1" w:tplc="2572D9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4861A7"/>
    <w:multiLevelType w:val="hybridMultilevel"/>
    <w:tmpl w:val="2B9EB156"/>
    <w:lvl w:ilvl="0" w:tplc="4236A184">
      <w:start w:val="1"/>
      <w:numFmt w:val="decimal"/>
      <w:lvlText w:val="13.%1."/>
      <w:lvlJc w:val="left"/>
      <w:pPr>
        <w:ind w:left="1429" w:hanging="360"/>
      </w:pPr>
      <w:rPr>
        <w:rFonts w:hint="default"/>
      </w:rPr>
    </w:lvl>
    <w:lvl w:ilvl="1" w:tplc="2572D9B0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49230117"/>
    <w:multiLevelType w:val="multilevel"/>
    <w:tmpl w:val="874CD142"/>
    <w:styleLink w:val="1"/>
    <w:lvl w:ilvl="0">
      <w:start w:val="1"/>
      <w:numFmt w:val="decimal"/>
      <w:lvlText w:val="%1"/>
      <w:lvlJc w:val="left"/>
      <w:pPr>
        <w:ind w:left="360" w:firstLine="349"/>
      </w:pPr>
      <w:rPr>
        <w:rFonts w:ascii="Times New Roman" w:hAnsi="Times New Roman" w:hint="default"/>
        <w:color w:val="auto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4B5B185D"/>
    <w:multiLevelType w:val="hybridMultilevel"/>
    <w:tmpl w:val="B914BD08"/>
    <w:lvl w:ilvl="0" w:tplc="1B1C7DEE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4C1C0EDB"/>
    <w:multiLevelType w:val="multilevel"/>
    <w:tmpl w:val="1B6687B0"/>
    <w:lvl w:ilvl="0">
      <w:start w:val="16"/>
      <w:numFmt w:val="decimal"/>
      <w:lvlText w:val="%1."/>
      <w:lvlJc w:val="left"/>
      <w:pPr>
        <w:ind w:left="1571" w:hanging="72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5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2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8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6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000" w:hanging="1800"/>
      </w:pPr>
      <w:rPr>
        <w:rFonts w:hint="default"/>
        <w:color w:val="000000"/>
      </w:rPr>
    </w:lvl>
  </w:abstractNum>
  <w:abstractNum w:abstractNumId="32" w15:restartNumberingAfterBreak="0">
    <w:nsid w:val="4E9E370A"/>
    <w:multiLevelType w:val="hybridMultilevel"/>
    <w:tmpl w:val="DF04265C"/>
    <w:lvl w:ilvl="0" w:tplc="093A76E6">
      <w:start w:val="1"/>
      <w:numFmt w:val="decimal"/>
      <w:lvlText w:val="14.%1."/>
      <w:lvlJc w:val="left"/>
      <w:pPr>
        <w:ind w:left="14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517377C6"/>
    <w:multiLevelType w:val="multilevel"/>
    <w:tmpl w:val="97D0A63A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4" w15:restartNumberingAfterBreak="0">
    <w:nsid w:val="54796841"/>
    <w:multiLevelType w:val="hybridMultilevel"/>
    <w:tmpl w:val="949CC746"/>
    <w:lvl w:ilvl="0" w:tplc="2572D9B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 w15:restartNumberingAfterBreak="0">
    <w:nsid w:val="5CE87E8F"/>
    <w:multiLevelType w:val="hybridMultilevel"/>
    <w:tmpl w:val="05B8BC9E"/>
    <w:lvl w:ilvl="0" w:tplc="E348BEF2">
      <w:start w:val="1"/>
      <w:numFmt w:val="decimal"/>
      <w:lvlText w:val="12.%1."/>
      <w:lvlJc w:val="left"/>
      <w:pPr>
        <w:ind w:left="1429" w:hanging="360"/>
      </w:pPr>
      <w:rPr>
        <w:rFonts w:hint="default"/>
      </w:rPr>
    </w:lvl>
    <w:lvl w:ilvl="1" w:tplc="2572D9B0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5FE760D5"/>
    <w:multiLevelType w:val="hybridMultilevel"/>
    <w:tmpl w:val="6F48A59E"/>
    <w:lvl w:ilvl="0" w:tplc="3E6C1A58">
      <w:start w:val="1"/>
      <w:numFmt w:val="decimal"/>
      <w:lvlText w:val="15.%1."/>
      <w:lvlJc w:val="left"/>
      <w:pPr>
        <w:ind w:left="1429" w:hanging="360"/>
      </w:pPr>
      <w:rPr>
        <w:rFonts w:hint="default"/>
      </w:rPr>
    </w:lvl>
    <w:lvl w:ilvl="1" w:tplc="2572D9B0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3866278C">
      <w:start w:val="16"/>
      <w:numFmt w:val="decimal"/>
      <w:lvlText w:val="%3."/>
      <w:lvlJc w:val="left"/>
      <w:pPr>
        <w:ind w:left="3064" w:hanging="37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62E82C7D"/>
    <w:multiLevelType w:val="hybridMultilevel"/>
    <w:tmpl w:val="CBC608EA"/>
    <w:lvl w:ilvl="0" w:tplc="3E6C1A58">
      <w:start w:val="1"/>
      <w:numFmt w:val="decimal"/>
      <w:lvlText w:val="15.%1."/>
      <w:lvlJc w:val="left"/>
      <w:pPr>
        <w:ind w:left="1429" w:hanging="360"/>
      </w:pPr>
      <w:rPr>
        <w:rFonts w:hint="default"/>
      </w:rPr>
    </w:lvl>
    <w:lvl w:ilvl="1" w:tplc="2572D9B0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65CF0E76"/>
    <w:multiLevelType w:val="hybridMultilevel"/>
    <w:tmpl w:val="CD40A504"/>
    <w:lvl w:ilvl="0" w:tplc="A2B0CC80">
      <w:start w:val="1"/>
      <w:numFmt w:val="decimal"/>
      <w:lvlText w:val="1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6D9950AA"/>
    <w:multiLevelType w:val="hybridMultilevel"/>
    <w:tmpl w:val="A5043942"/>
    <w:lvl w:ilvl="0" w:tplc="4A983B56">
      <w:start w:val="1"/>
      <w:numFmt w:val="decimal"/>
      <w:lvlText w:val="6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8A09B8"/>
    <w:multiLevelType w:val="multilevel"/>
    <w:tmpl w:val="DBFE19D2"/>
    <w:styleLink w:val="a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C539F1"/>
    <w:multiLevelType w:val="hybridMultilevel"/>
    <w:tmpl w:val="FE12AC48"/>
    <w:lvl w:ilvl="0" w:tplc="D780C4A8">
      <w:start w:val="1"/>
      <w:numFmt w:val="decimal"/>
      <w:lvlText w:val="10.%1."/>
      <w:lvlJc w:val="left"/>
      <w:pPr>
        <w:ind w:left="1429" w:hanging="360"/>
      </w:pPr>
      <w:rPr>
        <w:rFonts w:hint="default"/>
      </w:rPr>
    </w:lvl>
    <w:lvl w:ilvl="1" w:tplc="2572D9B0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77C5170B"/>
    <w:multiLevelType w:val="hybridMultilevel"/>
    <w:tmpl w:val="325A03E6"/>
    <w:lvl w:ilvl="0" w:tplc="87AEA492">
      <w:start w:val="1"/>
      <w:numFmt w:val="decimal"/>
      <w:lvlText w:val="3.%1."/>
      <w:lvlJc w:val="left"/>
      <w:pPr>
        <w:ind w:left="4608" w:hanging="360"/>
      </w:pPr>
      <w:rPr>
        <w:rFonts w:ascii="Times New Roman" w:hAnsi="Times New Roman" w:cs="Times New Roman" w:hint="default"/>
      </w:rPr>
    </w:lvl>
    <w:lvl w:ilvl="1" w:tplc="2572D9B0">
      <w:start w:val="1"/>
      <w:numFmt w:val="bullet"/>
      <w:lvlText w:val=""/>
      <w:lvlJc w:val="left"/>
      <w:pPr>
        <w:ind w:left="568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6408" w:hanging="180"/>
      </w:pPr>
    </w:lvl>
    <w:lvl w:ilvl="3" w:tplc="0419000F" w:tentative="1">
      <w:start w:val="1"/>
      <w:numFmt w:val="decimal"/>
      <w:lvlText w:val="%4."/>
      <w:lvlJc w:val="left"/>
      <w:pPr>
        <w:ind w:left="7128" w:hanging="360"/>
      </w:pPr>
    </w:lvl>
    <w:lvl w:ilvl="4" w:tplc="04190019" w:tentative="1">
      <w:start w:val="1"/>
      <w:numFmt w:val="lowerLetter"/>
      <w:lvlText w:val="%5."/>
      <w:lvlJc w:val="left"/>
      <w:pPr>
        <w:ind w:left="7848" w:hanging="360"/>
      </w:pPr>
    </w:lvl>
    <w:lvl w:ilvl="5" w:tplc="0419001B" w:tentative="1">
      <w:start w:val="1"/>
      <w:numFmt w:val="lowerRoman"/>
      <w:lvlText w:val="%6."/>
      <w:lvlJc w:val="right"/>
      <w:pPr>
        <w:ind w:left="8568" w:hanging="180"/>
      </w:pPr>
    </w:lvl>
    <w:lvl w:ilvl="6" w:tplc="0419000F" w:tentative="1">
      <w:start w:val="1"/>
      <w:numFmt w:val="decimal"/>
      <w:lvlText w:val="%7."/>
      <w:lvlJc w:val="left"/>
      <w:pPr>
        <w:ind w:left="9288" w:hanging="360"/>
      </w:pPr>
    </w:lvl>
    <w:lvl w:ilvl="7" w:tplc="04190019" w:tentative="1">
      <w:start w:val="1"/>
      <w:numFmt w:val="lowerLetter"/>
      <w:lvlText w:val="%8."/>
      <w:lvlJc w:val="left"/>
      <w:pPr>
        <w:ind w:left="10008" w:hanging="360"/>
      </w:pPr>
    </w:lvl>
    <w:lvl w:ilvl="8" w:tplc="0419001B" w:tentative="1">
      <w:start w:val="1"/>
      <w:numFmt w:val="lowerRoman"/>
      <w:lvlText w:val="%9."/>
      <w:lvlJc w:val="right"/>
      <w:pPr>
        <w:ind w:left="10728" w:hanging="180"/>
      </w:pPr>
    </w:lvl>
  </w:abstractNum>
  <w:abstractNum w:abstractNumId="43" w15:restartNumberingAfterBreak="0">
    <w:nsid w:val="789C4B0C"/>
    <w:multiLevelType w:val="hybridMultilevel"/>
    <w:tmpl w:val="9D3A5C22"/>
    <w:lvl w:ilvl="0" w:tplc="16D6792A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2572D9B0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78B460EC"/>
    <w:multiLevelType w:val="hybridMultilevel"/>
    <w:tmpl w:val="E0687276"/>
    <w:lvl w:ilvl="0" w:tplc="8DFEC424">
      <w:start w:val="1"/>
      <w:numFmt w:val="decimal"/>
      <w:lvlText w:val="19.%1."/>
      <w:lvlJc w:val="left"/>
      <w:pPr>
        <w:ind w:left="1429" w:hanging="360"/>
      </w:pPr>
      <w:rPr>
        <w:rFonts w:hint="default"/>
      </w:rPr>
    </w:lvl>
    <w:lvl w:ilvl="1" w:tplc="2FCACD20">
      <w:start w:val="1"/>
      <w:numFmt w:val="decimal"/>
      <w:lvlText w:val="19.1.%2.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7F901BB2"/>
    <w:multiLevelType w:val="multilevel"/>
    <w:tmpl w:val="62B2E0DC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138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9"/>
  </w:num>
  <w:num w:numId="2">
    <w:abstractNumId w:val="40"/>
  </w:num>
  <w:num w:numId="3">
    <w:abstractNumId w:val="7"/>
  </w:num>
  <w:num w:numId="4">
    <w:abstractNumId w:val="10"/>
  </w:num>
  <w:num w:numId="5">
    <w:abstractNumId w:val="42"/>
  </w:num>
  <w:num w:numId="6">
    <w:abstractNumId w:val="24"/>
  </w:num>
  <w:num w:numId="7">
    <w:abstractNumId w:val="30"/>
  </w:num>
  <w:num w:numId="8">
    <w:abstractNumId w:val="43"/>
  </w:num>
  <w:num w:numId="9">
    <w:abstractNumId w:val="22"/>
  </w:num>
  <w:num w:numId="10">
    <w:abstractNumId w:val="39"/>
  </w:num>
  <w:num w:numId="11">
    <w:abstractNumId w:val="27"/>
  </w:num>
  <w:num w:numId="12">
    <w:abstractNumId w:val="4"/>
  </w:num>
  <w:num w:numId="13">
    <w:abstractNumId w:val="1"/>
  </w:num>
  <w:num w:numId="14">
    <w:abstractNumId w:val="13"/>
  </w:num>
  <w:num w:numId="15">
    <w:abstractNumId w:val="8"/>
  </w:num>
  <w:num w:numId="16">
    <w:abstractNumId w:val="6"/>
  </w:num>
  <w:num w:numId="17">
    <w:abstractNumId w:val="11"/>
  </w:num>
  <w:num w:numId="18">
    <w:abstractNumId w:val="41"/>
  </w:num>
  <w:num w:numId="19">
    <w:abstractNumId w:val="14"/>
  </w:num>
  <w:num w:numId="20">
    <w:abstractNumId w:val="19"/>
  </w:num>
  <w:num w:numId="21">
    <w:abstractNumId w:val="35"/>
  </w:num>
  <w:num w:numId="22">
    <w:abstractNumId w:val="3"/>
  </w:num>
  <w:num w:numId="23">
    <w:abstractNumId w:val="2"/>
  </w:num>
  <w:num w:numId="24">
    <w:abstractNumId w:val="28"/>
  </w:num>
  <w:num w:numId="25">
    <w:abstractNumId w:val="25"/>
  </w:num>
  <w:num w:numId="26">
    <w:abstractNumId w:val="32"/>
  </w:num>
  <w:num w:numId="27">
    <w:abstractNumId w:val="34"/>
  </w:num>
  <w:num w:numId="28">
    <w:abstractNumId w:val="23"/>
  </w:num>
  <w:num w:numId="29">
    <w:abstractNumId w:val="5"/>
  </w:num>
  <w:num w:numId="30">
    <w:abstractNumId w:val="37"/>
  </w:num>
  <w:num w:numId="31">
    <w:abstractNumId w:val="36"/>
  </w:num>
  <w:num w:numId="32">
    <w:abstractNumId w:val="20"/>
  </w:num>
  <w:num w:numId="33">
    <w:abstractNumId w:val="17"/>
  </w:num>
  <w:num w:numId="34">
    <w:abstractNumId w:val="38"/>
  </w:num>
  <w:num w:numId="35">
    <w:abstractNumId w:val="15"/>
  </w:num>
  <w:num w:numId="36">
    <w:abstractNumId w:val="18"/>
  </w:num>
  <w:num w:numId="37">
    <w:abstractNumId w:val="44"/>
  </w:num>
  <w:num w:numId="38">
    <w:abstractNumId w:val="21"/>
  </w:num>
  <w:num w:numId="39">
    <w:abstractNumId w:val="12"/>
  </w:num>
  <w:num w:numId="40">
    <w:abstractNumId w:val="12"/>
    <w:lvlOverride w:ilvl="0">
      <w:lvl w:ilvl="0">
        <w:start w:val="1"/>
        <w:numFmt w:val="decimal"/>
        <w:lvlText w:val="20.%1."/>
        <w:lvlJc w:val="left"/>
        <w:pPr>
          <w:ind w:left="1429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20.%1.%2."/>
        <w:lvlJc w:val="left"/>
        <w:pPr>
          <w:ind w:left="2149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20.%1.1.%3."/>
        <w:lvlJc w:val="left"/>
        <w:pPr>
          <w:ind w:left="2869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589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309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029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749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469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189" w:hanging="180"/>
        </w:pPr>
        <w:rPr>
          <w:rFonts w:hint="default"/>
        </w:rPr>
      </w:lvl>
    </w:lvlOverride>
  </w:num>
  <w:num w:numId="41">
    <w:abstractNumId w:val="12"/>
    <w:lvlOverride w:ilvl="0">
      <w:lvl w:ilvl="0">
        <w:start w:val="1"/>
        <w:numFmt w:val="decimal"/>
        <w:lvlText w:val="20.%1."/>
        <w:lvlJc w:val="left"/>
        <w:pPr>
          <w:ind w:left="1429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20.%1.%2."/>
        <w:lvlJc w:val="left"/>
        <w:pPr>
          <w:ind w:left="2149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20.%1.1.%3."/>
        <w:lvlJc w:val="left"/>
        <w:pPr>
          <w:ind w:left="2869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589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309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029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749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469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189" w:hanging="180"/>
        </w:pPr>
        <w:rPr>
          <w:rFonts w:hint="default"/>
        </w:rPr>
      </w:lvl>
    </w:lvlOverride>
  </w:num>
  <w:num w:numId="42">
    <w:abstractNumId w:val="33"/>
  </w:num>
  <w:num w:numId="43">
    <w:abstractNumId w:val="0"/>
  </w:num>
  <w:num w:numId="44">
    <w:abstractNumId w:val="45"/>
  </w:num>
  <w:num w:numId="45">
    <w:abstractNumId w:val="9"/>
  </w:num>
  <w:num w:numId="46">
    <w:abstractNumId w:val="31"/>
  </w:num>
  <w:num w:numId="47">
    <w:abstractNumId w:val="26"/>
  </w:num>
  <w:num w:numId="48">
    <w:abstractNumId w:val="16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AA6"/>
    <w:rsid w:val="00007CED"/>
    <w:rsid w:val="00007D51"/>
    <w:rsid w:val="0002576F"/>
    <w:rsid w:val="00042207"/>
    <w:rsid w:val="0004631F"/>
    <w:rsid w:val="000A3EB8"/>
    <w:rsid w:val="000A51DF"/>
    <w:rsid w:val="000C24F5"/>
    <w:rsid w:val="000C3ABC"/>
    <w:rsid w:val="000D2DAA"/>
    <w:rsid w:val="000E64CE"/>
    <w:rsid w:val="000F04D4"/>
    <w:rsid w:val="00124910"/>
    <w:rsid w:val="00130A7E"/>
    <w:rsid w:val="001324E4"/>
    <w:rsid w:val="00145DC2"/>
    <w:rsid w:val="00146AD3"/>
    <w:rsid w:val="00163706"/>
    <w:rsid w:val="0016766A"/>
    <w:rsid w:val="001A1DB1"/>
    <w:rsid w:val="001B2F68"/>
    <w:rsid w:val="001C4AA8"/>
    <w:rsid w:val="001D3472"/>
    <w:rsid w:val="001D4E05"/>
    <w:rsid w:val="001E244F"/>
    <w:rsid w:val="001E43B6"/>
    <w:rsid w:val="00210C3C"/>
    <w:rsid w:val="00230121"/>
    <w:rsid w:val="0023783D"/>
    <w:rsid w:val="00237BAB"/>
    <w:rsid w:val="00244A9D"/>
    <w:rsid w:val="0026745B"/>
    <w:rsid w:val="002678FD"/>
    <w:rsid w:val="0027045C"/>
    <w:rsid w:val="00280BDC"/>
    <w:rsid w:val="00302FE3"/>
    <w:rsid w:val="00305FED"/>
    <w:rsid w:val="00354307"/>
    <w:rsid w:val="003B3929"/>
    <w:rsid w:val="003C4D24"/>
    <w:rsid w:val="003F14C8"/>
    <w:rsid w:val="00412A6A"/>
    <w:rsid w:val="0043544A"/>
    <w:rsid w:val="004358C0"/>
    <w:rsid w:val="0046449F"/>
    <w:rsid w:val="004844C1"/>
    <w:rsid w:val="00494967"/>
    <w:rsid w:val="004D34D7"/>
    <w:rsid w:val="004E3178"/>
    <w:rsid w:val="005151BC"/>
    <w:rsid w:val="0052561A"/>
    <w:rsid w:val="00567996"/>
    <w:rsid w:val="00581B29"/>
    <w:rsid w:val="00584518"/>
    <w:rsid w:val="005B166B"/>
    <w:rsid w:val="005B364F"/>
    <w:rsid w:val="005D469F"/>
    <w:rsid w:val="005F3B27"/>
    <w:rsid w:val="005F6869"/>
    <w:rsid w:val="00606E05"/>
    <w:rsid w:val="00625328"/>
    <w:rsid w:val="00647729"/>
    <w:rsid w:val="006511E2"/>
    <w:rsid w:val="00674F0F"/>
    <w:rsid w:val="00680DA6"/>
    <w:rsid w:val="006C1AC9"/>
    <w:rsid w:val="006D28CD"/>
    <w:rsid w:val="006E47D2"/>
    <w:rsid w:val="006F7775"/>
    <w:rsid w:val="0071568D"/>
    <w:rsid w:val="007B6F6C"/>
    <w:rsid w:val="007C1F08"/>
    <w:rsid w:val="007C3482"/>
    <w:rsid w:val="007C406D"/>
    <w:rsid w:val="007E1AA6"/>
    <w:rsid w:val="008158FF"/>
    <w:rsid w:val="0082624B"/>
    <w:rsid w:val="00870185"/>
    <w:rsid w:val="00882E7F"/>
    <w:rsid w:val="00892787"/>
    <w:rsid w:val="008C26A8"/>
    <w:rsid w:val="008F11DB"/>
    <w:rsid w:val="00902EBD"/>
    <w:rsid w:val="009064F4"/>
    <w:rsid w:val="0091335A"/>
    <w:rsid w:val="00916110"/>
    <w:rsid w:val="009775AE"/>
    <w:rsid w:val="00977F80"/>
    <w:rsid w:val="009F5EA5"/>
    <w:rsid w:val="00A02F2D"/>
    <w:rsid w:val="00A1653D"/>
    <w:rsid w:val="00A31341"/>
    <w:rsid w:val="00A5124F"/>
    <w:rsid w:val="00A6196D"/>
    <w:rsid w:val="00A8117B"/>
    <w:rsid w:val="00A827CA"/>
    <w:rsid w:val="00A96059"/>
    <w:rsid w:val="00AD0135"/>
    <w:rsid w:val="00AD763E"/>
    <w:rsid w:val="00B42B80"/>
    <w:rsid w:val="00B569D8"/>
    <w:rsid w:val="00BC6328"/>
    <w:rsid w:val="00C06C58"/>
    <w:rsid w:val="00C15022"/>
    <w:rsid w:val="00C23FA5"/>
    <w:rsid w:val="00C834E3"/>
    <w:rsid w:val="00C93B19"/>
    <w:rsid w:val="00D36CC0"/>
    <w:rsid w:val="00D51A9B"/>
    <w:rsid w:val="00D82320"/>
    <w:rsid w:val="00D90C35"/>
    <w:rsid w:val="00DB7A4F"/>
    <w:rsid w:val="00DC4551"/>
    <w:rsid w:val="00E07D00"/>
    <w:rsid w:val="00E2159E"/>
    <w:rsid w:val="00E235F4"/>
    <w:rsid w:val="00E46F72"/>
    <w:rsid w:val="00E47715"/>
    <w:rsid w:val="00E65B52"/>
    <w:rsid w:val="00E65F61"/>
    <w:rsid w:val="00E919A9"/>
    <w:rsid w:val="00EA5050"/>
    <w:rsid w:val="00ED4002"/>
    <w:rsid w:val="00ED7DB3"/>
    <w:rsid w:val="00EF7CE1"/>
    <w:rsid w:val="00F80CB1"/>
    <w:rsid w:val="00FA61C3"/>
    <w:rsid w:val="00FA7F8B"/>
    <w:rsid w:val="00FB75E3"/>
    <w:rsid w:val="00FC31EA"/>
    <w:rsid w:val="00FD3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75D2150-450C-4A3C-97CB-58ACACC9D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6745B"/>
    <w:pPr>
      <w:spacing w:line="360" w:lineRule="auto"/>
      <w:ind w:firstLine="709"/>
      <w:contextualSpacing/>
      <w:jc w:val="both"/>
    </w:pPr>
    <w:rPr>
      <w:rFonts w:ascii="Times New Roman" w:hAnsi="Times New Roman"/>
      <w:sz w:val="28"/>
    </w:rPr>
  </w:style>
  <w:style w:type="paragraph" w:styleId="10">
    <w:name w:val="heading 1"/>
    <w:basedOn w:val="a0"/>
    <w:next w:val="a0"/>
    <w:link w:val="11"/>
    <w:uiPriority w:val="9"/>
    <w:qFormat/>
    <w:rsid w:val="0027045C"/>
    <w:pPr>
      <w:keepNext/>
      <w:keepLines/>
      <w:spacing w:before="240" w:after="0"/>
      <w:ind w:firstLine="0"/>
      <w:jc w:val="center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0"/>
    <w:next w:val="a0"/>
    <w:link w:val="20"/>
    <w:autoRedefine/>
    <w:uiPriority w:val="9"/>
    <w:semiHidden/>
    <w:unhideWhenUsed/>
    <w:qFormat/>
    <w:rsid w:val="004D34D7"/>
    <w:pPr>
      <w:keepNext/>
      <w:keepLines/>
      <w:spacing w:before="40" w:after="0"/>
      <w:outlineLvl w:val="1"/>
    </w:pPr>
    <w:rPr>
      <w:rFonts w:eastAsiaTheme="majorEastAsia" w:cstheme="majorBidi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"/>
    <w:rsid w:val="0027045C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20">
    <w:name w:val="Заголовок 2 Знак"/>
    <w:basedOn w:val="a1"/>
    <w:link w:val="2"/>
    <w:uiPriority w:val="9"/>
    <w:semiHidden/>
    <w:rsid w:val="004D34D7"/>
    <w:rPr>
      <w:rFonts w:ascii="Times New Roman" w:eastAsiaTheme="majorEastAsia" w:hAnsi="Times New Roman" w:cstheme="majorBidi"/>
      <w:sz w:val="28"/>
      <w:szCs w:val="26"/>
    </w:rPr>
  </w:style>
  <w:style w:type="numbering" w:customStyle="1" w:styleId="1">
    <w:name w:val="Стиль1"/>
    <w:basedOn w:val="a3"/>
    <w:uiPriority w:val="99"/>
    <w:rsid w:val="004D34D7"/>
    <w:pPr>
      <w:numPr>
        <w:numId w:val="1"/>
      </w:numPr>
    </w:pPr>
  </w:style>
  <w:style w:type="numbering" w:customStyle="1" w:styleId="a">
    <w:name w:val="перечисление"/>
    <w:basedOn w:val="a3"/>
    <w:uiPriority w:val="99"/>
    <w:rsid w:val="004D34D7"/>
    <w:pPr>
      <w:numPr>
        <w:numId w:val="2"/>
      </w:numPr>
    </w:pPr>
  </w:style>
  <w:style w:type="paragraph" w:customStyle="1" w:styleId="Style4">
    <w:name w:val="Style4"/>
    <w:basedOn w:val="a0"/>
    <w:uiPriority w:val="99"/>
    <w:rsid w:val="00AD0135"/>
    <w:pPr>
      <w:widowControl w:val="0"/>
      <w:autoSpaceDE w:val="0"/>
      <w:autoSpaceDN w:val="0"/>
      <w:adjustRightInd w:val="0"/>
      <w:spacing w:after="0" w:line="334" w:lineRule="exact"/>
      <w:ind w:firstLine="0"/>
      <w:contextualSpacing w:val="0"/>
      <w:jc w:val="center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1"/>
    <w:uiPriority w:val="99"/>
    <w:rsid w:val="00AD0135"/>
    <w:rPr>
      <w:rFonts w:ascii="Times New Roman" w:hAnsi="Times New Roman" w:cs="Times New Roman"/>
      <w:b/>
      <w:bCs/>
      <w:sz w:val="26"/>
      <w:szCs w:val="26"/>
    </w:rPr>
  </w:style>
  <w:style w:type="paragraph" w:styleId="a4">
    <w:name w:val="List Paragraph"/>
    <w:basedOn w:val="a0"/>
    <w:uiPriority w:val="34"/>
    <w:qFormat/>
    <w:rsid w:val="00AD0135"/>
    <w:pPr>
      <w:ind w:left="720"/>
    </w:pPr>
  </w:style>
  <w:style w:type="character" w:styleId="a5">
    <w:name w:val="annotation reference"/>
    <w:basedOn w:val="a1"/>
    <w:uiPriority w:val="99"/>
    <w:semiHidden/>
    <w:unhideWhenUsed/>
    <w:rsid w:val="000C3ABC"/>
    <w:rPr>
      <w:sz w:val="16"/>
      <w:szCs w:val="16"/>
    </w:rPr>
  </w:style>
  <w:style w:type="paragraph" w:styleId="a6">
    <w:name w:val="annotation text"/>
    <w:basedOn w:val="a0"/>
    <w:link w:val="a7"/>
    <w:uiPriority w:val="99"/>
    <w:semiHidden/>
    <w:unhideWhenUsed/>
    <w:rsid w:val="000C3AB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1"/>
    <w:link w:val="a6"/>
    <w:uiPriority w:val="99"/>
    <w:semiHidden/>
    <w:rsid w:val="000C3ABC"/>
    <w:rPr>
      <w:rFonts w:ascii="Times New Roman" w:hAnsi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C3ABC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C3ABC"/>
    <w:rPr>
      <w:rFonts w:ascii="Times New Roman" w:hAnsi="Times New Roman"/>
      <w:b/>
      <w:bCs/>
      <w:sz w:val="20"/>
      <w:szCs w:val="20"/>
    </w:rPr>
  </w:style>
  <w:style w:type="paragraph" w:styleId="aa">
    <w:name w:val="Balloon Text"/>
    <w:basedOn w:val="a0"/>
    <w:link w:val="ab"/>
    <w:uiPriority w:val="99"/>
    <w:semiHidden/>
    <w:unhideWhenUsed/>
    <w:rsid w:val="000C3A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0C3ABC"/>
    <w:rPr>
      <w:rFonts w:ascii="Segoe UI" w:hAnsi="Segoe UI" w:cs="Segoe UI"/>
      <w:sz w:val="18"/>
      <w:szCs w:val="18"/>
    </w:rPr>
  </w:style>
  <w:style w:type="paragraph" w:styleId="ac">
    <w:name w:val="header"/>
    <w:basedOn w:val="a0"/>
    <w:link w:val="ad"/>
    <w:uiPriority w:val="99"/>
    <w:unhideWhenUsed/>
    <w:rsid w:val="00E65F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E65F61"/>
    <w:rPr>
      <w:rFonts w:ascii="Times New Roman" w:hAnsi="Times New Roman"/>
      <w:sz w:val="28"/>
    </w:rPr>
  </w:style>
  <w:style w:type="paragraph" w:styleId="ae">
    <w:name w:val="footer"/>
    <w:basedOn w:val="a0"/>
    <w:link w:val="af"/>
    <w:uiPriority w:val="99"/>
    <w:unhideWhenUsed/>
    <w:rsid w:val="00E65F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E65F61"/>
    <w:rPr>
      <w:rFonts w:ascii="Times New Roman" w:hAnsi="Times New Roman"/>
      <w:sz w:val="28"/>
    </w:rPr>
  </w:style>
  <w:style w:type="character" w:styleId="af0">
    <w:name w:val="Hyperlink"/>
    <w:basedOn w:val="a1"/>
    <w:uiPriority w:val="99"/>
    <w:unhideWhenUsed/>
    <w:rsid w:val="00B42B80"/>
    <w:rPr>
      <w:color w:val="0563C1" w:themeColor="hyperlink"/>
      <w:u w:val="single"/>
    </w:rPr>
  </w:style>
  <w:style w:type="paragraph" w:styleId="af1">
    <w:name w:val="Normal (Web)"/>
    <w:basedOn w:val="a0"/>
    <w:uiPriority w:val="99"/>
    <w:semiHidden/>
    <w:unhideWhenUsed/>
    <w:rsid w:val="00584518"/>
    <w:pPr>
      <w:spacing w:before="100" w:beforeAutospacing="1" w:after="100" w:afterAutospacing="1" w:line="240" w:lineRule="auto"/>
      <w:ind w:firstLine="0"/>
      <w:contextualSpacing w:val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f2">
    <w:name w:val="TOC Heading"/>
    <w:basedOn w:val="10"/>
    <w:next w:val="a0"/>
    <w:uiPriority w:val="39"/>
    <w:unhideWhenUsed/>
    <w:qFormat/>
    <w:rsid w:val="0002576F"/>
    <w:pPr>
      <w:spacing w:line="259" w:lineRule="auto"/>
      <w:contextualSpacing w:val="0"/>
      <w:jc w:val="left"/>
      <w:outlineLvl w:val="9"/>
    </w:pPr>
    <w:rPr>
      <w:rFonts w:asciiTheme="majorHAnsi" w:hAnsiTheme="majorHAnsi"/>
      <w:b w:val="0"/>
      <w:color w:val="2E74B5" w:themeColor="accent1" w:themeShade="BF"/>
      <w:sz w:val="32"/>
      <w:lang w:eastAsia="ru-RU"/>
    </w:rPr>
  </w:style>
  <w:style w:type="paragraph" w:styleId="12">
    <w:name w:val="toc 1"/>
    <w:basedOn w:val="a0"/>
    <w:next w:val="a0"/>
    <w:autoRedefine/>
    <w:uiPriority w:val="39"/>
    <w:unhideWhenUsed/>
    <w:rsid w:val="0002576F"/>
    <w:pPr>
      <w:tabs>
        <w:tab w:val="left" w:pos="440"/>
        <w:tab w:val="right" w:leader="dot" w:pos="9345"/>
      </w:tabs>
      <w:spacing w:after="100"/>
      <w:ind w:firstLine="0"/>
    </w:pPr>
  </w:style>
  <w:style w:type="character" w:customStyle="1" w:styleId="21">
    <w:name w:val="Основной текст (2)_"/>
    <w:basedOn w:val="a1"/>
    <w:link w:val="22"/>
    <w:rsid w:val="00280BDC"/>
    <w:rPr>
      <w:rFonts w:ascii="Sylfaen" w:eastAsia="Sylfaen" w:hAnsi="Sylfaen" w:cs="Sylfaen"/>
      <w:sz w:val="26"/>
      <w:szCs w:val="26"/>
      <w:shd w:val="clear" w:color="auto" w:fill="FFFFFF"/>
    </w:rPr>
  </w:style>
  <w:style w:type="character" w:customStyle="1" w:styleId="2Exact">
    <w:name w:val="Основной текст (2) Exact"/>
    <w:basedOn w:val="a1"/>
    <w:rsid w:val="00280BDC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1pt-1pt">
    <w:name w:val="Основной текст (2) + 21 pt;Интервал -1 pt"/>
    <w:basedOn w:val="21"/>
    <w:rsid w:val="00280BDC"/>
    <w:rPr>
      <w:rFonts w:ascii="Sylfaen" w:eastAsia="Sylfaen" w:hAnsi="Sylfaen" w:cs="Sylfaen"/>
      <w:color w:val="000000"/>
      <w:spacing w:val="-20"/>
      <w:w w:val="100"/>
      <w:position w:val="0"/>
      <w:sz w:val="42"/>
      <w:szCs w:val="42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1"/>
    <w:link w:val="60"/>
    <w:rsid w:val="00280BDC"/>
    <w:rPr>
      <w:rFonts w:ascii="CordiaUPC" w:eastAsia="CordiaUPC" w:hAnsi="CordiaUPC" w:cs="CordiaUPC"/>
      <w:sz w:val="23"/>
      <w:szCs w:val="23"/>
      <w:shd w:val="clear" w:color="auto" w:fill="FFFFFF"/>
      <w:lang w:val="en-US" w:bidi="en-US"/>
    </w:rPr>
  </w:style>
  <w:style w:type="paragraph" w:customStyle="1" w:styleId="22">
    <w:name w:val="Основной текст (2)"/>
    <w:basedOn w:val="a0"/>
    <w:link w:val="21"/>
    <w:rsid w:val="00280BDC"/>
    <w:pPr>
      <w:widowControl w:val="0"/>
      <w:shd w:val="clear" w:color="auto" w:fill="FFFFFF"/>
      <w:spacing w:after="0" w:line="312" w:lineRule="exact"/>
      <w:ind w:hanging="2040"/>
      <w:contextualSpacing w:val="0"/>
      <w:jc w:val="left"/>
    </w:pPr>
    <w:rPr>
      <w:rFonts w:ascii="Sylfaen" w:eastAsia="Sylfaen" w:hAnsi="Sylfaen" w:cs="Sylfaen"/>
      <w:sz w:val="26"/>
      <w:szCs w:val="26"/>
    </w:rPr>
  </w:style>
  <w:style w:type="paragraph" w:customStyle="1" w:styleId="60">
    <w:name w:val="Основной текст (6)"/>
    <w:basedOn w:val="a0"/>
    <w:link w:val="6"/>
    <w:rsid w:val="00280BDC"/>
    <w:pPr>
      <w:widowControl w:val="0"/>
      <w:shd w:val="clear" w:color="auto" w:fill="FFFFFF"/>
      <w:spacing w:after="0" w:line="0" w:lineRule="atLeast"/>
      <w:ind w:firstLine="0"/>
      <w:contextualSpacing w:val="0"/>
    </w:pPr>
    <w:rPr>
      <w:rFonts w:ascii="CordiaUPC" w:eastAsia="CordiaUPC" w:hAnsi="CordiaUPC" w:cs="CordiaUPC"/>
      <w:sz w:val="23"/>
      <w:szCs w:val="23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1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DFC06B09141DD0EDAED941F0A18110E2AE2004AD11C22687A306984D0g9M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E4B694-7611-4635-8578-D10B385DB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50</Pages>
  <Words>10946</Words>
  <Characters>62395</Characters>
  <Application>Microsoft Office Word</Application>
  <DocSecurity>0</DocSecurity>
  <Lines>519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lamp</dc:creator>
  <cp:keywords/>
  <dc:description/>
  <cp:lastModifiedBy>Пользователь Windows</cp:lastModifiedBy>
  <cp:revision>2</cp:revision>
  <dcterms:created xsi:type="dcterms:W3CDTF">2018-09-11T05:59:00Z</dcterms:created>
  <dcterms:modified xsi:type="dcterms:W3CDTF">2018-09-11T05:59:00Z</dcterms:modified>
</cp:coreProperties>
</file>